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7E9" w:rsidRPr="00891F91" w:rsidRDefault="00A307E9" w:rsidP="0078038E">
      <w:pPr>
        <w:pStyle w:val="1"/>
        <w:rPr>
          <w:rFonts w:eastAsia="Calibri"/>
          <w:lang w:val="ro-RO"/>
        </w:rPr>
      </w:pPr>
      <w:bookmarkStart w:id="0" w:name="_GoBack"/>
      <w:bookmarkEnd w:id="0"/>
      <w:r w:rsidRPr="00891F91">
        <w:rPr>
          <w:rFonts w:eastAsia="Calibri"/>
          <w:lang w:val="ro-RO"/>
        </w:rPr>
        <w:t>APROBAT:</w:t>
      </w:r>
    </w:p>
    <w:p w:rsidR="00A307E9" w:rsidRPr="00891F91" w:rsidRDefault="00A307E9" w:rsidP="00A307E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Directorul  IP  Gimnaziul  Camencea</w:t>
      </w:r>
    </w:p>
    <w:p w:rsidR="00A307E9" w:rsidRPr="00891F91" w:rsidRDefault="00A307E9" w:rsidP="00A307E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.......................Tulbure Nina</w:t>
      </w:r>
    </w:p>
    <w:p w:rsidR="00A307E9" w:rsidRPr="00891F91" w:rsidRDefault="00A307E9" w:rsidP="00A307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Extras </w:t>
      </w:r>
    </w:p>
    <w:p w:rsidR="00A307E9" w:rsidRPr="00891F91" w:rsidRDefault="00A307E9" w:rsidP="00A307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A307E9" w:rsidRPr="00891F91" w:rsidRDefault="00A307E9" w:rsidP="00A307E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martie 2019</w:t>
      </w:r>
    </w:p>
    <w:p w:rsidR="00A307E9" w:rsidRPr="00891F91" w:rsidRDefault="00A307E9" w:rsidP="00A307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A307E9" w:rsidRPr="00891F91" w:rsidRDefault="00A307E9" w:rsidP="00A307E9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Subdomeniu: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1.2. Transparenţa procesului educaţional - C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P,CA,CEt,CEl,CRP ș.a.</w:t>
      </w:r>
    </w:p>
    <w:p w:rsidR="00A307E9" w:rsidRPr="00891F91" w:rsidRDefault="00A307E9" w:rsidP="00A307E9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Obiectiv operațional: </w:t>
      </w:r>
      <w:r w:rsidRPr="00891F91">
        <w:rPr>
          <w:rFonts w:ascii="Times New Roman" w:eastAsia="Times New Roman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Asigurarea transparenței procesului educațional</w:t>
      </w:r>
    </w:p>
    <w:p w:rsidR="00A307E9" w:rsidRPr="00891F91" w:rsidRDefault="00A307E9" w:rsidP="00A307E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Indicator de performanță: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M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embrii Consiliilor implicaţi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î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n examinarea subiectelor, elaborarea deciziilor şi acţiunilor de ameliorare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ab/>
      </w:r>
    </w:p>
    <w:p w:rsidR="00A307E9" w:rsidRPr="00891F91" w:rsidRDefault="00A307E9" w:rsidP="00A307E9">
      <w:pPr>
        <w:spacing w:after="0" w:line="240" w:lineRule="auto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2192"/>
        <w:gridCol w:w="2392"/>
      </w:tblGrid>
      <w:tr w:rsidR="00A307E9" w:rsidRPr="00891F91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21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A307E9" w:rsidRPr="00891F91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21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A307E9" w:rsidRPr="00A07604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shd w:val="clear" w:color="auto" w:fill="auto"/>
          </w:tcPr>
          <w:p w:rsidR="00A307E9" w:rsidRDefault="00A307E9" w:rsidP="00A307E9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8"/>
                <w:lang w:val="ro-RO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8"/>
                <w:lang w:val="ro-RO" w:eastAsia="ru-RU"/>
              </w:rPr>
              <w:t>Consiliul Profesoral nr.4</w:t>
            </w:r>
          </w:p>
          <w:p w:rsidR="00A307E9" w:rsidRPr="00A307E9" w:rsidRDefault="00A307E9" w:rsidP="00A307E9">
            <w:pPr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8"/>
                <w:lang w:val="ro-RO" w:eastAsia="ru-RU"/>
              </w:rPr>
            </w:pPr>
            <w:r w:rsidRPr="008403C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1.</w:t>
            </w:r>
            <w:r w:rsidRPr="00247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Cu privire la activitate de îndrumare și control</w:t>
            </w:r>
            <w:r w:rsidRPr="008403C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:</w:t>
            </w:r>
          </w:p>
          <w:p w:rsidR="00A307E9" w:rsidRPr="008403C6" w:rsidRDefault="00A307E9" w:rsidP="00A307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Evaluare</w:t>
            </w:r>
            <w:r w:rsidR="003333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tematică:</w:t>
            </w:r>
            <w:r w:rsidRPr="008403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”</w:t>
            </w:r>
            <w:r w:rsidRPr="002470E7"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>Dezvoltarea competențelor de comun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 xml:space="preserve">icare în cadrul orelor de limbi </w:t>
            </w:r>
            <w:r w:rsidRPr="002470E7"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>străine: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r w:rsidRPr="002470E7"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>l.franceză,</w:t>
            </w:r>
            <w:r w:rsidR="003333B5"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r w:rsidRPr="002470E7"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>l.rusă”</w:t>
            </w:r>
          </w:p>
          <w:p w:rsidR="00A307E9" w:rsidRDefault="00A307E9" w:rsidP="00A307E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2.Atestarea cadrelor didactice.</w:t>
            </w:r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Apecieri sintetice asupra activităţii candidaţilor care solicită acordarea </w:t>
            </w:r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gradelor didactice</w:t>
            </w:r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, pe baza </w:t>
            </w:r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prezentării publice a </w:t>
            </w:r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raportului de autoevaluare a activităţii desfăsurate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;</w:t>
            </w:r>
          </w:p>
          <w:p w:rsidR="00A307E9" w:rsidRDefault="00A307E9" w:rsidP="00A307E9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3.Monitorizarea implementării curriculei reconceptualizate în cl.I și cl.V educație plastic</w:t>
            </w:r>
            <w:r w:rsidR="003333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ă , educație tehnologică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, educație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muzicală și educație pentru societate.</w:t>
            </w:r>
          </w:p>
          <w:p w:rsidR="00A307E9" w:rsidRPr="00A307E9" w:rsidRDefault="00A307E9" w:rsidP="00A307E9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en-US" w:eastAsia="ru-RU"/>
              </w:rPr>
            </w:pPr>
            <w:r w:rsidRPr="008403C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ru-RU"/>
              </w:rPr>
              <w:t>Consiliul de Administrație nr.8</w:t>
            </w:r>
          </w:p>
          <w:p w:rsidR="00A307E9" w:rsidRPr="006C6942" w:rsidRDefault="00A307E9" w:rsidP="00A3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1.</w:t>
            </w:r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Cu privire la totalurile atestării  cadrelor didactice;</w:t>
            </w:r>
          </w:p>
          <w:p w:rsidR="00A307E9" w:rsidRPr="006C6942" w:rsidRDefault="00A307E9" w:rsidP="00A307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2</w:t>
            </w:r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.Analiza stării disciplinare</w:t>
            </w:r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;</w:t>
            </w:r>
          </w:p>
          <w:p w:rsidR="00A307E9" w:rsidRPr="00891F91" w:rsidRDefault="00A307E9" w:rsidP="00A307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3.Aprobarea  PA în cadrul  bilunarului ecologic</w:t>
            </w:r>
          </w:p>
        </w:tc>
        <w:tc>
          <w:tcPr>
            <w:tcW w:w="1627" w:type="dxa"/>
            <w:shd w:val="clear" w:color="auto" w:fill="auto"/>
          </w:tcPr>
          <w:p w:rsidR="003333B5" w:rsidRDefault="003333B5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3333B5" w:rsidRDefault="003333B5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3333B5" w:rsidRDefault="003333B5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3333B5" w:rsidRDefault="003333B5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3333B5" w:rsidRDefault="003333B5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3333B5" w:rsidRDefault="003333B5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3333B5" w:rsidRDefault="003333B5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A307E9" w:rsidRDefault="006948CB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18 martie</w:t>
            </w:r>
          </w:p>
          <w:p w:rsidR="006948CB" w:rsidRDefault="006948CB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6948CB" w:rsidRDefault="006948CB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6948CB" w:rsidRDefault="006948CB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6948CB" w:rsidRDefault="006948CB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6948CB" w:rsidRDefault="006948CB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6948CB" w:rsidRDefault="006948CB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6948CB" w:rsidRDefault="006948CB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6948CB" w:rsidRDefault="006948CB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6948CB" w:rsidRDefault="006948CB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6948CB" w:rsidRDefault="006948CB" w:rsidP="00030E21">
            <w:pPr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25 martie</w:t>
            </w:r>
          </w:p>
        </w:tc>
        <w:tc>
          <w:tcPr>
            <w:tcW w:w="2192" w:type="dxa"/>
            <w:shd w:val="clear" w:color="auto" w:fill="auto"/>
          </w:tcPr>
          <w:p w:rsidR="003333B5" w:rsidRDefault="003333B5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A307E9" w:rsidRPr="002A0F24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Preș.CA</w:t>
            </w:r>
          </w:p>
          <w:p w:rsidR="003333B5" w:rsidRDefault="003333B5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A307E9" w:rsidRPr="00217AEF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Ech.man.</w:t>
            </w:r>
          </w:p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Directorul</w:t>
            </w:r>
          </w:p>
          <w:p w:rsidR="00A307E9" w:rsidRPr="002A0F24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Dir. Adj. instr. Ceban V</w:t>
            </w:r>
          </w:p>
          <w:p w:rsidR="00A307E9" w:rsidRDefault="00A307E9" w:rsidP="00030E21">
            <w:pPr>
              <w:rPr>
                <w:rFonts w:ascii="Arial" w:eastAsia="Times New Roman" w:hAnsi="Arial" w:cs="Arial"/>
                <w:sz w:val="36"/>
                <w:szCs w:val="36"/>
                <w:lang w:val="ro-RO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Ech.man</w:t>
            </w:r>
            <w:r>
              <w:rPr>
                <w:rFonts w:ascii="Arial" w:eastAsia="Times New Roman" w:hAnsi="Arial" w:cs="Arial"/>
                <w:sz w:val="36"/>
                <w:szCs w:val="36"/>
                <w:lang w:val="ro-RO" w:eastAsia="ru-RU"/>
              </w:rPr>
              <w:t>.</w:t>
            </w:r>
          </w:p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Comisia de evaluare</w:t>
            </w:r>
          </w:p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A307E9" w:rsidRPr="00ED2C9C" w:rsidRDefault="00A307E9" w:rsidP="00A307E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Preș.CA</w:t>
            </w:r>
          </w:p>
          <w:p w:rsidR="00A307E9" w:rsidRPr="00ED2C9C" w:rsidRDefault="00A307E9" w:rsidP="00A307E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Comisia de atestare</w:t>
            </w:r>
          </w:p>
          <w:p w:rsidR="00A307E9" w:rsidRPr="00217AEF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Ech.man.</w:t>
            </w:r>
          </w:p>
        </w:tc>
        <w:tc>
          <w:tcPr>
            <w:tcW w:w="2392" w:type="dxa"/>
            <w:shd w:val="clear" w:color="auto" w:fill="auto"/>
          </w:tcPr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A307E9" w:rsidRPr="00ED2C9C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Note informative</w:t>
            </w:r>
          </w:p>
          <w:p w:rsidR="00A307E9" w:rsidRPr="00ED2C9C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</w:tbl>
    <w:p w:rsidR="00A307E9" w:rsidRPr="00891F91" w:rsidRDefault="00A307E9" w:rsidP="00A307E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Theme="minorEastAsia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lastRenderedPageBreak/>
        <w:t>Subdomeniu: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2.7.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Activitatea de evaluare, îndrumare, control - asigurarea performanţelor şcolare: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Evaluare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tematic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ă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;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Evaluare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frontal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ă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;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Evaluare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generalizatoare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;Evaluare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de revenire</w:t>
      </w:r>
    </w:p>
    <w:p w:rsidR="00A307E9" w:rsidRPr="00891F91" w:rsidRDefault="00A307E9" w:rsidP="00A307E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Obiectiv operațional: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Asigurarea formării şi dezvoltării competenţelor elevilor pentru a se încadra în societate ca personalitate liberă şi creatoare</w:t>
      </w:r>
    </w:p>
    <w:p w:rsidR="00A307E9" w:rsidRPr="00891F91" w:rsidRDefault="00A307E9" w:rsidP="00A307E9">
      <w:pPr>
        <w:spacing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Indicator de performanță: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 xml:space="preserve">Creşterea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performanțelor,</w:t>
      </w:r>
      <w:r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 xml:space="preserve">promovabilităţii elevilor la examenele de absolvire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2090"/>
        <w:gridCol w:w="2392"/>
      </w:tblGrid>
      <w:tr w:rsidR="00A307E9" w:rsidRPr="00891F91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2090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A307E9" w:rsidRPr="00891F91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2090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A307E9" w:rsidRPr="00891F91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3333B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Evaluare frontală:</w:t>
            </w:r>
            <w:r w:rsidRPr="009478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”</w:t>
            </w:r>
            <w:r w:rsidRPr="009478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ro-RO" w:eastAsia="ru-RU"/>
              </w:rPr>
              <w:t xml:space="preserve"> Eficiența utilizării instrumentelor de evaluare criterială prin descriptori în cl.I-IV</w:t>
            </w:r>
            <w:r w:rsidRPr="009478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”</w:t>
            </w:r>
          </w:p>
          <w:p w:rsidR="00A307E9" w:rsidRPr="00A307E9" w:rsidRDefault="00A307E9" w:rsidP="00A307E9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A307E9">
              <w:rPr>
                <w:rFonts w:eastAsiaTheme="minorEastAsia"/>
                <w:b/>
                <w:bCs/>
                <w:color w:val="FF0000"/>
                <w:kern w:val="24"/>
                <w:sz w:val="28"/>
                <w:szCs w:val="28"/>
                <w:lang w:val="en-US"/>
              </w:rPr>
              <w:t>Evaluare</w:t>
            </w:r>
            <w:r>
              <w:rPr>
                <w:rFonts w:eastAsiaTheme="minorEastAsia"/>
                <w:b/>
                <w:bCs/>
                <w:color w:val="FF0000"/>
                <w:kern w:val="24"/>
                <w:sz w:val="28"/>
                <w:szCs w:val="28"/>
                <w:lang w:val="en-US"/>
              </w:rPr>
              <w:t xml:space="preserve"> </w:t>
            </w:r>
            <w:r w:rsidRPr="00A307E9">
              <w:rPr>
                <w:rFonts w:eastAsiaTheme="minorEastAsia"/>
                <w:b/>
                <w:bCs/>
                <w:color w:val="FF0000"/>
                <w:kern w:val="24"/>
                <w:sz w:val="28"/>
                <w:szCs w:val="28"/>
                <w:lang w:val="en-US"/>
              </w:rPr>
              <w:t>tematică</w:t>
            </w:r>
            <w:r w:rsidRPr="00A307E9">
              <w:rPr>
                <w:rFonts w:eastAsiaTheme="minor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:</w:t>
            </w:r>
          </w:p>
          <w:p w:rsidR="00A307E9" w:rsidRPr="00891F91" w:rsidRDefault="00A307E9" w:rsidP="00A307E9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ru-RU"/>
              </w:rPr>
            </w:pPr>
            <w:r w:rsidRPr="00A307E9"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>”Dezvoltarea competențelor de comunicare în cadrul orelor de limbi străine:l.franceză,l.rusă”</w:t>
            </w:r>
          </w:p>
        </w:tc>
        <w:tc>
          <w:tcPr>
            <w:tcW w:w="1627" w:type="dxa"/>
            <w:shd w:val="clear" w:color="auto" w:fill="auto"/>
          </w:tcPr>
          <w:p w:rsidR="00A307E9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307E9" w:rsidRDefault="006948CB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04-15 martie</w:t>
            </w:r>
          </w:p>
          <w:p w:rsidR="00A307E9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307E9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307E9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307E9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6948CB" w:rsidRDefault="006948CB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18-28</w:t>
            </w:r>
          </w:p>
          <w:p w:rsidR="00A307E9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februarie</w:t>
            </w:r>
          </w:p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090" w:type="dxa"/>
            <w:shd w:val="clear" w:color="auto" w:fill="auto"/>
          </w:tcPr>
          <w:p w:rsidR="00A307E9" w:rsidRDefault="00A307E9" w:rsidP="00030E21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</w:pPr>
          </w:p>
          <w:p w:rsidR="00A307E9" w:rsidRDefault="00A307E9" w:rsidP="00030E21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</w:pPr>
          </w:p>
          <w:p w:rsidR="00A307E9" w:rsidRDefault="00A307E9" w:rsidP="00030E21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</w:pPr>
          </w:p>
          <w:p w:rsidR="00A307E9" w:rsidRDefault="00A307E9" w:rsidP="00030E21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</w:pPr>
          </w:p>
          <w:p w:rsidR="00A307E9" w:rsidRDefault="00A307E9" w:rsidP="00030E21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</w:pPr>
          </w:p>
          <w:p w:rsidR="00A307E9" w:rsidRPr="008A4854" w:rsidRDefault="00A307E9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Comisi</w:t>
            </w:r>
            <w:r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 xml:space="preserve">ile </w:t>
            </w: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 xml:space="preserve"> de evaluare</w:t>
            </w:r>
          </w:p>
        </w:tc>
        <w:tc>
          <w:tcPr>
            <w:tcW w:w="2392" w:type="dxa"/>
            <w:shd w:val="clear" w:color="auto" w:fill="auto"/>
          </w:tcPr>
          <w:p w:rsidR="00A307E9" w:rsidRDefault="00A307E9" w:rsidP="00030E21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</w:pPr>
          </w:p>
          <w:p w:rsidR="00A307E9" w:rsidRDefault="00A307E9" w:rsidP="00030E21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</w:pPr>
          </w:p>
          <w:p w:rsidR="00A307E9" w:rsidRDefault="00A307E9" w:rsidP="00030E21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</w:pPr>
          </w:p>
          <w:p w:rsidR="00A307E9" w:rsidRDefault="00A307E9" w:rsidP="00030E21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</w:pPr>
          </w:p>
          <w:p w:rsidR="00A307E9" w:rsidRDefault="00A307E9" w:rsidP="00030E21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</w:pPr>
          </w:p>
          <w:p w:rsidR="00A307E9" w:rsidRPr="008A4854" w:rsidRDefault="00A307E9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>Not</w:t>
            </w:r>
            <w:r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e</w:t>
            </w: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 xml:space="preserve"> informati</w:t>
            </w: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v</w:t>
            </w:r>
            <w:r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e</w:t>
            </w:r>
          </w:p>
        </w:tc>
      </w:tr>
      <w:tr w:rsidR="00A307E9" w:rsidRPr="00891F91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shd w:val="clear" w:color="auto" w:fill="auto"/>
          </w:tcPr>
          <w:p w:rsidR="00A307E9" w:rsidRPr="00FF740E" w:rsidRDefault="00A307E9" w:rsidP="00030E21">
            <w:pPr>
              <w:pStyle w:val="a8"/>
              <w:spacing w:before="0" w:after="0"/>
              <w:rPr>
                <w:sz w:val="28"/>
                <w:szCs w:val="28"/>
                <w:lang w:val="en-US"/>
              </w:rPr>
            </w:pPr>
            <w:r w:rsidRPr="00FF740E">
              <w:rPr>
                <w:b/>
                <w:bCs/>
                <w:color w:val="FF0000"/>
                <w:kern w:val="24"/>
                <w:sz w:val="28"/>
                <w:szCs w:val="28"/>
                <w:lang w:val="en-US"/>
              </w:rPr>
              <w:t>Evaluare</w:t>
            </w:r>
            <w:r>
              <w:rPr>
                <w:b/>
                <w:bCs/>
                <w:color w:val="FF0000"/>
                <w:kern w:val="24"/>
                <w:sz w:val="28"/>
                <w:szCs w:val="28"/>
                <w:lang w:val="en-US"/>
              </w:rPr>
              <w:t xml:space="preserve"> </w:t>
            </w:r>
            <w:r w:rsidRPr="00FF740E">
              <w:rPr>
                <w:b/>
                <w:bCs/>
                <w:color w:val="FF0000"/>
                <w:kern w:val="24"/>
                <w:sz w:val="28"/>
                <w:szCs w:val="28"/>
                <w:lang w:val="en-US"/>
              </w:rPr>
              <w:t>frontală</w:t>
            </w:r>
            <w:r>
              <w:rPr>
                <w:b/>
                <w:bCs/>
                <w:color w:val="FF0000"/>
                <w:kern w:val="24"/>
                <w:sz w:val="28"/>
                <w:szCs w:val="28"/>
                <w:lang w:val="en-US"/>
              </w:rPr>
              <w:t xml:space="preserve"> </w:t>
            </w:r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:Pregătirea elevilor cl.a IV-a către evaluarea naţională</w:t>
            </w:r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ro-RO"/>
              </w:rPr>
              <w:t>,</w:t>
            </w:r>
            <w:r>
              <w:rPr>
                <w:b/>
                <w:bCs/>
                <w:color w:val="000000" w:themeColor="dark1"/>
                <w:kern w:val="24"/>
                <w:sz w:val="28"/>
                <w:szCs w:val="28"/>
                <w:lang w:val="ro-RO"/>
              </w:rPr>
              <w:t xml:space="preserve"> </w:t>
            </w:r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ro-RO"/>
              </w:rPr>
              <w:t>elevilor cl.a IX-a către absolvirea gimnaziului</w:t>
            </w:r>
          </w:p>
        </w:tc>
        <w:tc>
          <w:tcPr>
            <w:tcW w:w="1627" w:type="dxa"/>
            <w:shd w:val="clear" w:color="auto" w:fill="auto"/>
          </w:tcPr>
          <w:p w:rsidR="006948CB" w:rsidRDefault="006948CB" w:rsidP="00030E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Martie</w:t>
            </w:r>
          </w:p>
          <w:p w:rsidR="00A307E9" w:rsidRPr="008A4854" w:rsidRDefault="00A307E9" w:rsidP="00030E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2019</w:t>
            </w:r>
          </w:p>
        </w:tc>
        <w:tc>
          <w:tcPr>
            <w:tcW w:w="2090" w:type="dxa"/>
            <w:shd w:val="clear" w:color="auto" w:fill="auto"/>
          </w:tcPr>
          <w:p w:rsidR="00A307E9" w:rsidRPr="008A4854" w:rsidRDefault="00A307E9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Comisi</w:t>
            </w: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>a de evaluare</w:t>
            </w:r>
          </w:p>
        </w:tc>
        <w:tc>
          <w:tcPr>
            <w:tcW w:w="2392" w:type="dxa"/>
            <w:shd w:val="clear" w:color="auto" w:fill="auto"/>
          </w:tcPr>
          <w:p w:rsidR="00A307E9" w:rsidRPr="008A4854" w:rsidRDefault="00A307E9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>Not</w:t>
            </w: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a</w:t>
            </w: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 xml:space="preserve"> informati</w:t>
            </w: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vă</w:t>
            </w:r>
          </w:p>
        </w:tc>
      </w:tr>
    </w:tbl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      </w:t>
      </w:r>
      <w:r w:rsidRPr="00891F91">
        <w:rPr>
          <w:rFonts w:ascii="Times New Roman" w:hAnsi="Times New Roman" w:cs="Times New Roman"/>
          <w:b/>
          <w:sz w:val="28"/>
          <w:szCs w:val="28"/>
        </w:rPr>
        <w:t>Dimensiunea 2</w:t>
      </w:r>
      <w:r w:rsidRPr="00891F91">
        <w:rPr>
          <w:rFonts w:ascii="Times New Roman" w:hAnsi="Times New Roman" w:cs="Times New Roman"/>
          <w:sz w:val="28"/>
          <w:szCs w:val="28"/>
        </w:rPr>
        <w:t>.Participare  democratică</w:t>
      </w:r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Obiectiv general: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Asigurarea  respectării   principiului  democratic  în cadrul  procesului decizional din instituție și a  activităților  educaționale.</w:t>
      </w:r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Subdomeniu :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2.1. Copiii participa la procesul decizional referitor la toate aspectele vieţii şcolare.</w:t>
      </w:r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Obiectiv operațional: 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>Respectarea principiului  democratic  în cadrul  procesului  educațional din instituție  prin implicarea  copiilor în  procesul decizional.</w:t>
      </w:r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Indicator de performanță: 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>Elevi implicați în  depistarea problemelor și rezolvarea acestora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A307E9" w:rsidRPr="00891F91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Nr.</w:t>
            </w:r>
          </w:p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A307E9" w:rsidRPr="00891F91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A307E9" w:rsidRPr="00F603FC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A307E9" w:rsidRPr="00D31186" w:rsidRDefault="00A307E9" w:rsidP="00030E2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Ședința Nr.5</w:t>
            </w:r>
          </w:p>
          <w:p w:rsidR="00A307E9" w:rsidRPr="00D31186" w:rsidRDefault="00A307E9" w:rsidP="00030E2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1.Masă rotundă  cu profesorii  din ciclul gimnazial cu subiectul ”Profesorul ideal, vizavi de elevul ideal –păreri, reflecții, propuneri”</w:t>
            </w:r>
          </w:p>
          <w:p w:rsidR="00A307E9" w:rsidRDefault="00A307E9" w:rsidP="00030E2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2.Analiza chestionarulul ”Elevii și profesorii”</w:t>
            </w:r>
          </w:p>
          <w:p w:rsidR="00F603FC" w:rsidRPr="00D31186" w:rsidRDefault="00F603FC" w:rsidP="00F603FC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  <w:p w:rsidR="00F603FC" w:rsidRPr="00D31186" w:rsidRDefault="00F603FC" w:rsidP="00F603F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</w:t>
            </w:r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.Pregătirea celui de-al II nr. al revistei școlii</w:t>
            </w:r>
          </w:p>
        </w:tc>
        <w:tc>
          <w:tcPr>
            <w:tcW w:w="1627" w:type="dxa"/>
            <w:shd w:val="clear" w:color="auto" w:fill="auto"/>
          </w:tcPr>
          <w:p w:rsidR="00A307E9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307E9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307E9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307E9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948CB" w:rsidRDefault="006948CB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11-22</w:t>
            </w:r>
          </w:p>
          <w:p w:rsidR="00A307E9" w:rsidRPr="00D31186" w:rsidRDefault="00F603FC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martie</w:t>
            </w:r>
          </w:p>
        </w:tc>
        <w:tc>
          <w:tcPr>
            <w:tcW w:w="1741" w:type="dxa"/>
            <w:shd w:val="clear" w:color="auto" w:fill="auto"/>
          </w:tcPr>
          <w:p w:rsidR="00A307E9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A307E9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A307E9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A307E9" w:rsidRPr="00D31186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186">
              <w:rPr>
                <w:rFonts w:ascii="Times New Roman" w:hAnsi="Times New Roman"/>
                <w:sz w:val="28"/>
                <w:szCs w:val="28"/>
              </w:rPr>
              <w:t>Preș CE</w:t>
            </w:r>
          </w:p>
        </w:tc>
        <w:tc>
          <w:tcPr>
            <w:tcW w:w="2392" w:type="dxa"/>
            <w:shd w:val="clear" w:color="auto" w:fill="auto"/>
          </w:tcPr>
          <w:p w:rsidR="00A307E9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307E9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307E9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307E9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Masă rotudă petrecută </w:t>
            </w:r>
          </w:p>
          <w:p w:rsidR="00F603FC" w:rsidRDefault="00F603FC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Chestionar analizat</w:t>
            </w:r>
          </w:p>
          <w:p w:rsidR="00F603FC" w:rsidRDefault="00F603FC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603FC" w:rsidRPr="00D31186" w:rsidRDefault="00F603FC" w:rsidP="00F603F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Nr. II a revistei editat</w:t>
            </w:r>
          </w:p>
        </w:tc>
      </w:tr>
    </w:tbl>
    <w:p w:rsidR="00A307E9" w:rsidRDefault="00A307E9" w:rsidP="00A307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                                             </w:t>
      </w:r>
    </w:p>
    <w:p w:rsidR="00A307E9" w:rsidRPr="00891F91" w:rsidRDefault="00A307E9" w:rsidP="00A307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 </w:t>
      </w: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Domeniu:</w:t>
      </w:r>
      <w:r w:rsidRPr="00891F91">
        <w:rPr>
          <w:rFonts w:ascii="Times New Roman" w:eastAsia="Times New Roman" w:hAnsi="Times New Roman" w:cs="Times New Roman"/>
          <w:b/>
          <w:bCs/>
          <w:color w:val="FF0000"/>
          <w:kern w:val="24"/>
          <w:sz w:val="28"/>
          <w:szCs w:val="28"/>
          <w:lang w:val="ro-RO" w:eastAsia="ru-RU"/>
        </w:rPr>
        <w:t>4.Incluziunea</w:t>
      </w:r>
    </w:p>
    <w:p w:rsidR="00A307E9" w:rsidRPr="00891F91" w:rsidRDefault="00A307E9" w:rsidP="00A307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Obiectiv general: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it-IT" w:eastAsia="ru-RU"/>
        </w:rPr>
        <w:t xml:space="preserve">Promovarea educaţiei incluzive drept prioritate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it-IT" w:eastAsia="ru-RU"/>
        </w:rPr>
        <w:tab/>
      </w:r>
      <w:r w:rsidRPr="00891F91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val="en-US" w:eastAsia="ru-RU"/>
        </w:rPr>
        <w:tab/>
      </w:r>
    </w:p>
    <w:p w:rsidR="00A307E9" w:rsidRPr="00891F91" w:rsidRDefault="00A307E9" w:rsidP="00A307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Subdomeniul:</w:t>
      </w:r>
      <w:r w:rsidRPr="00891F91">
        <w:rPr>
          <w:rFonts w:ascii="Times New Roman" w:eastAsia="Times New Roman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4.1 .Sistemul legislativ referitor la incluziune</w:t>
      </w:r>
    </w:p>
    <w:p w:rsidR="00A307E9" w:rsidRPr="00891F91" w:rsidRDefault="00A307E9" w:rsidP="00A307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Obiectiv operațional: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Promovarea politicilor de implementare a educaţiei incluzive</w:t>
      </w:r>
    </w:p>
    <w:p w:rsidR="00A307E9" w:rsidRPr="00891F91" w:rsidRDefault="00A307E9" w:rsidP="00A307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Indicator de performanță:</w:t>
      </w:r>
      <w:r w:rsidRPr="00891F91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S</w:t>
      </w:r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uport  metodologic   pentru  cadrele  didactice  ce  lucrează  cu  elevii  cu 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A307E9" w:rsidRPr="00891F91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A307E9" w:rsidRPr="00891F91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A307E9" w:rsidRPr="00891F91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>Monitorizarea  calității procesului educațional  a copiilor  cu CEs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F603FC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martie</w:t>
            </w:r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891F91">
              <w:rPr>
                <w:sz w:val="28"/>
                <w:szCs w:val="28"/>
                <w:lang w:val="en-US"/>
              </w:rPr>
              <w:t>Cadrele didactice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891F91">
              <w:rPr>
                <w:rFonts w:eastAsia="Calibri"/>
                <w:color w:val="000000"/>
                <w:kern w:val="24"/>
                <w:sz w:val="28"/>
                <w:szCs w:val="28"/>
              </w:rPr>
              <w:t>Instrumente de evaluare .</w:t>
            </w:r>
          </w:p>
        </w:tc>
      </w:tr>
      <w:tr w:rsidR="00A307E9" w:rsidRPr="00891F91" w:rsidTr="00030E21">
        <w:trPr>
          <w:trHeight w:val="573"/>
        </w:trPr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1F9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Acordarea sprijinului părinților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F603FC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martie</w:t>
            </w:r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891F91">
              <w:rPr>
                <w:sz w:val="28"/>
                <w:szCs w:val="28"/>
                <w:lang w:val="en-US"/>
              </w:rPr>
              <w:t>Cadrele didactice</w:t>
            </w:r>
          </w:p>
        </w:tc>
        <w:tc>
          <w:tcPr>
            <w:tcW w:w="2392" w:type="dxa"/>
            <w:shd w:val="clear" w:color="auto" w:fill="auto"/>
          </w:tcPr>
          <w:p w:rsidR="00F603FC" w:rsidRPr="00F603FC" w:rsidRDefault="00A307E9" w:rsidP="00030E21">
            <w:pPr>
              <w:pStyle w:val="a8"/>
              <w:spacing w:before="0" w:beforeAutospacing="0" w:after="0" w:afterAutospacing="0"/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</w:pPr>
            <w:r w:rsidRPr="00891F91"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  <w:t>Ședințe individuale cu părinții</w:t>
            </w:r>
          </w:p>
        </w:tc>
      </w:tr>
      <w:tr w:rsidR="00F603FC" w:rsidRPr="00F603FC" w:rsidTr="00030E21">
        <w:trPr>
          <w:trHeight w:val="573"/>
        </w:trPr>
        <w:tc>
          <w:tcPr>
            <w:tcW w:w="667" w:type="dxa"/>
            <w:shd w:val="clear" w:color="auto" w:fill="auto"/>
          </w:tcPr>
          <w:p w:rsidR="00F603FC" w:rsidRPr="00891F91" w:rsidRDefault="00F603FC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F603FC" w:rsidRPr="00891F91" w:rsidRDefault="00F603FC" w:rsidP="00030E21">
            <w:pP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Completarea   dosarului pentru examenele de absdolvire</w:t>
            </w:r>
          </w:p>
        </w:tc>
        <w:tc>
          <w:tcPr>
            <w:tcW w:w="1627" w:type="dxa"/>
            <w:shd w:val="clear" w:color="auto" w:fill="auto"/>
          </w:tcPr>
          <w:p w:rsidR="00F603FC" w:rsidRDefault="00F603FC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martie</w:t>
            </w:r>
          </w:p>
        </w:tc>
        <w:tc>
          <w:tcPr>
            <w:tcW w:w="1741" w:type="dxa"/>
            <w:shd w:val="clear" w:color="auto" w:fill="auto"/>
          </w:tcPr>
          <w:p w:rsidR="00F603FC" w:rsidRPr="00891F91" w:rsidRDefault="00F603FC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Ceban V.</w:t>
            </w:r>
          </w:p>
        </w:tc>
        <w:tc>
          <w:tcPr>
            <w:tcW w:w="2392" w:type="dxa"/>
            <w:shd w:val="clear" w:color="auto" w:fill="auto"/>
          </w:tcPr>
          <w:p w:rsidR="00F603FC" w:rsidRPr="00891F91" w:rsidRDefault="00F603FC" w:rsidP="00030E21">
            <w:pPr>
              <w:pStyle w:val="a8"/>
              <w:spacing w:before="0" w:beforeAutospacing="0" w:after="0" w:afterAutospacing="0"/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  <w:t>Dosar prezentat SAP</w:t>
            </w:r>
          </w:p>
        </w:tc>
      </w:tr>
    </w:tbl>
    <w:p w:rsidR="00A307E9" w:rsidRPr="00891F91" w:rsidRDefault="00A307E9" w:rsidP="00A307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91F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</w:p>
    <w:p w:rsidR="00A307E9" w:rsidRPr="00891F91" w:rsidRDefault="00A307E9" w:rsidP="00A307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 metodică</w:t>
      </w:r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Dimensiune</w:t>
      </w:r>
      <w:r w:rsidRPr="00891F91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1.Sănătate,  siguranță  și protecție</w:t>
      </w:r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Obiectiv general: 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>Propagarea    unui  mod sănătos  de viață și asigurarea  unui  climat  fizic  și psihologic  sigur   în cadrul  activităților  educaționale</w:t>
      </w:r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Subdomeniul: </w:t>
      </w:r>
      <w:r w:rsidRPr="00891F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>.1. Instituţia de învăţământ asigură securitatea şi protecţia tuturor elevilor</w:t>
      </w:r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Obiectiv operaţional: 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>Promovarea  nonvioleței și prevenirea cazurilor de abandon școlar.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A307E9" w:rsidRPr="00891F91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Nr.</w:t>
            </w:r>
          </w:p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A307E9" w:rsidRPr="00891F91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A307E9" w:rsidRPr="00A307E9" w:rsidTr="00030E21">
        <w:trPr>
          <w:trHeight w:val="589"/>
        </w:trPr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A307E9" w:rsidRPr="00913750" w:rsidRDefault="00A307E9" w:rsidP="00030E21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Monitorizarea activităţilor de prevenire, identificare, raportare, asistenţă a cazurilor de abuz faţă de copii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A307E9" w:rsidRPr="00E01AAF" w:rsidRDefault="00F603FC" w:rsidP="00030E21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martie</w:t>
            </w:r>
          </w:p>
        </w:tc>
        <w:tc>
          <w:tcPr>
            <w:tcW w:w="1741" w:type="dxa"/>
            <w:shd w:val="clear" w:color="auto" w:fill="auto"/>
          </w:tcPr>
          <w:p w:rsidR="00A307E9" w:rsidRPr="00E01AAF" w:rsidRDefault="00A307E9" w:rsidP="00030E2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0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Ceban Viorica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dir. Adj.Ed</w:t>
            </w:r>
            <w:r w:rsidRPr="00E0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Fișe de sezizare</w:t>
            </w:r>
          </w:p>
          <w:p w:rsidR="00A307E9" w:rsidRPr="00891F91" w:rsidRDefault="00A307E9" w:rsidP="00030E2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Registrul cazurilor ANET</w:t>
            </w:r>
          </w:p>
        </w:tc>
      </w:tr>
      <w:tr w:rsidR="00A307E9" w:rsidRPr="00891F91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Evidenţa şi controlul absenteismului şi abandonului şcolar la nivelul instituţiilor de învăţământ</w:t>
            </w:r>
          </w:p>
        </w:tc>
        <w:tc>
          <w:tcPr>
            <w:tcW w:w="1627" w:type="dxa"/>
            <w:shd w:val="clear" w:color="auto" w:fill="auto"/>
          </w:tcPr>
          <w:p w:rsidR="00A307E9" w:rsidRPr="00E01AAF" w:rsidRDefault="00F603FC" w:rsidP="00030E21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martie</w:t>
            </w:r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Ceban V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F91">
              <w:rPr>
                <w:rFonts w:ascii="Times New Roman" w:hAnsi="Times New Roman" w:cs="Times New Roman"/>
                <w:b/>
                <w:sz w:val="28"/>
                <w:szCs w:val="28"/>
              </w:rPr>
              <w:t>Rapor lunar DGE Orhei</w:t>
            </w:r>
          </w:p>
        </w:tc>
      </w:tr>
    </w:tbl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Dimensiune 4.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Eficiența  educațională</w:t>
      </w:r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Subdomeniu:4.2.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Cadrele didactice valorifică eficient resursele educaţionale în raport cu finalităţile stabilite prin curriculum-ul naţional.</w:t>
      </w:r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sz w:val="28"/>
          <w:szCs w:val="28"/>
          <w:lang w:val="en-US"/>
        </w:rPr>
        <w:t>Obiectiv operațional: Asigurarea  respestării cerințelor  actuale în procesul de proiectare, predare și evaluare a  procesului educațional  și respectarea  documentelor reglatoare.</w:t>
      </w:r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Indicator de performanță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>: Proces educațional de calitate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21"/>
        <w:gridCol w:w="15"/>
        <w:gridCol w:w="1829"/>
        <w:gridCol w:w="31"/>
        <w:gridCol w:w="75"/>
        <w:gridCol w:w="1635"/>
        <w:gridCol w:w="75"/>
        <w:gridCol w:w="75"/>
        <w:gridCol w:w="2290"/>
      </w:tblGrid>
      <w:tr w:rsidR="00A307E9" w:rsidRPr="00891F91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65" w:type="dxa"/>
            <w:gridSpan w:val="3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gridSpan w:val="3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440" w:type="dxa"/>
            <w:gridSpan w:val="3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A307E9" w:rsidRPr="00891F91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865" w:type="dxa"/>
            <w:gridSpan w:val="3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gridSpan w:val="3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440" w:type="dxa"/>
            <w:gridSpan w:val="3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A307E9" w:rsidRPr="00A307E9" w:rsidTr="00F80346">
        <w:trPr>
          <w:trHeight w:val="541"/>
        </w:trPr>
        <w:tc>
          <w:tcPr>
            <w:tcW w:w="667" w:type="dxa"/>
            <w:shd w:val="clear" w:color="auto" w:fill="auto"/>
          </w:tcPr>
          <w:p w:rsidR="00A307E9" w:rsidRPr="00217AEF" w:rsidRDefault="00A307E9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075" w:type="dxa"/>
            <w:gridSpan w:val="10"/>
            <w:shd w:val="clear" w:color="auto" w:fill="auto"/>
          </w:tcPr>
          <w:p w:rsidR="00F80346" w:rsidRPr="00891F91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 Metodică</w:t>
            </w:r>
          </w:p>
        </w:tc>
      </w:tr>
      <w:tr w:rsidR="00F80346" w:rsidRPr="00A307E9" w:rsidTr="00F80346">
        <w:trPr>
          <w:trHeight w:val="1110"/>
        </w:trPr>
        <w:tc>
          <w:tcPr>
            <w:tcW w:w="667" w:type="dxa"/>
            <w:shd w:val="clear" w:color="auto" w:fill="auto"/>
          </w:tcPr>
          <w:p w:rsidR="00F80346" w:rsidRPr="00217AEF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F80346" w:rsidRPr="00F80346" w:rsidRDefault="00F80346" w:rsidP="00F803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Aspete pozitive și  nevalorificate  pe parcursul implimentării  modificărilor curriculare  în clasele  I,  V   și la disciplina  Dezvoltare personală și a Implimentării  Metodologiei de evaluare prin descriptori  la clasa a v-a la disciplinele  educație muzicală, educație plastică, educație tehnologică , educație fizică și educație  pentru societate</w:t>
            </w:r>
          </w:p>
        </w:tc>
        <w:tc>
          <w:tcPr>
            <w:tcW w:w="1875" w:type="dxa"/>
            <w:gridSpan w:val="3"/>
            <w:shd w:val="clear" w:color="auto" w:fill="auto"/>
          </w:tcPr>
          <w:p w:rsidR="003333B5" w:rsidRDefault="003333B5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33B5" w:rsidRDefault="003333B5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33B5" w:rsidRDefault="003333B5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33B5" w:rsidRDefault="003333B5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0346" w:rsidRPr="00BA210B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 </w:t>
            </w:r>
            <w:r w:rsidR="00F80346" w:rsidRPr="00BA21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martie</w:t>
            </w:r>
          </w:p>
        </w:tc>
        <w:tc>
          <w:tcPr>
            <w:tcW w:w="1860" w:type="dxa"/>
            <w:gridSpan w:val="4"/>
            <w:shd w:val="clear" w:color="auto" w:fill="auto"/>
          </w:tcPr>
          <w:p w:rsidR="00F80346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3B5" w:rsidRDefault="003333B5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333B5" w:rsidRDefault="003333B5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80346" w:rsidRPr="00BA210B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Cadrele didactice </w:t>
            </w:r>
          </w:p>
        </w:tc>
        <w:tc>
          <w:tcPr>
            <w:tcW w:w="2290" w:type="dxa"/>
            <w:shd w:val="clear" w:color="auto" w:fill="auto"/>
          </w:tcPr>
          <w:p w:rsidR="003333B5" w:rsidRDefault="003333B5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333B5" w:rsidRDefault="003333B5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333B5" w:rsidRDefault="003333B5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80346" w:rsidRPr="00F80346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Rapo</w:t>
            </w:r>
            <w:r w:rsidR="003333B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rt </w:t>
            </w: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prezentat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</w:p>
        </w:tc>
      </w:tr>
      <w:tr w:rsidR="00F80346" w:rsidRPr="00A307E9" w:rsidTr="00030E21">
        <w:trPr>
          <w:trHeight w:val="600"/>
        </w:trPr>
        <w:tc>
          <w:tcPr>
            <w:tcW w:w="667" w:type="dxa"/>
            <w:shd w:val="clear" w:color="auto" w:fill="auto"/>
          </w:tcPr>
          <w:p w:rsidR="00F80346" w:rsidRPr="00217AEF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075" w:type="dxa"/>
            <w:gridSpan w:val="10"/>
            <w:shd w:val="clear" w:color="auto" w:fill="auto"/>
          </w:tcPr>
          <w:p w:rsidR="00F80346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 Metodică Limbă și Comunicare și Diciplini socioumane</w:t>
            </w:r>
          </w:p>
        </w:tc>
      </w:tr>
      <w:tr w:rsidR="00F80346" w:rsidRPr="00F80346" w:rsidTr="00030E21">
        <w:trPr>
          <w:trHeight w:val="1156"/>
        </w:trPr>
        <w:tc>
          <w:tcPr>
            <w:tcW w:w="667" w:type="dxa"/>
            <w:shd w:val="clear" w:color="auto" w:fill="auto"/>
          </w:tcPr>
          <w:p w:rsidR="00F80346" w:rsidRPr="00891F91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F80346" w:rsidRPr="00D31186" w:rsidRDefault="00F80346" w:rsidP="00F80346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it-IT"/>
              </w:rPr>
            </w:pP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Atelier de lucru: </w:t>
            </w:r>
            <w:r w:rsidRPr="00D3118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it-IT"/>
              </w:rPr>
              <w:t xml:space="preserve">,,Modalități de evaluare diferențiată a elevilor și a celor cu CES în cadrul orelor </w:t>
            </w:r>
            <w:r w:rsidRPr="00D3118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it-IT"/>
              </w:rPr>
              <w:lastRenderedPageBreak/>
              <w:t>de istorie”</w:t>
            </w:r>
          </w:p>
          <w:p w:rsidR="00F80346" w:rsidRPr="00D31186" w:rsidRDefault="00F80346" w:rsidP="00F80346">
            <w:pPr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Parcurs didactic la istorie clasa a VIII-a</w:t>
            </w:r>
          </w:p>
          <w:p w:rsidR="00F80346" w:rsidRPr="00891F91" w:rsidRDefault="00F80346" w:rsidP="00F80346">
            <w:pPr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D31186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Parcurs didactic  la limba română în clasa a VI-a</w:t>
            </w:r>
          </w:p>
        </w:tc>
        <w:tc>
          <w:tcPr>
            <w:tcW w:w="1865" w:type="dxa"/>
            <w:gridSpan w:val="3"/>
            <w:shd w:val="clear" w:color="auto" w:fill="auto"/>
          </w:tcPr>
          <w:p w:rsidR="006948CB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18-22</w:t>
            </w:r>
          </w:p>
          <w:p w:rsidR="00F80346" w:rsidRPr="00BA210B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80346" w:rsidRPr="00BA21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martie</w:t>
            </w:r>
          </w:p>
        </w:tc>
        <w:tc>
          <w:tcPr>
            <w:tcW w:w="1741" w:type="dxa"/>
            <w:gridSpan w:val="3"/>
            <w:shd w:val="clear" w:color="auto" w:fill="auto"/>
          </w:tcPr>
          <w:p w:rsidR="00F80346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Ceban V</w:t>
            </w:r>
          </w:p>
          <w:p w:rsidR="00F80346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80346" w:rsidRPr="00F80346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Ceban N</w:t>
            </w:r>
          </w:p>
        </w:tc>
        <w:tc>
          <w:tcPr>
            <w:tcW w:w="2440" w:type="dxa"/>
            <w:gridSpan w:val="3"/>
            <w:shd w:val="clear" w:color="auto" w:fill="auto"/>
          </w:tcPr>
          <w:p w:rsidR="00F80346" w:rsidRPr="00F80346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Proces</w:t>
            </w:r>
            <w:r w:rsidR="00694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–verbal, Proiectul atelierului</w:t>
            </w:r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Proiectele lecțiilor</w:t>
            </w:r>
          </w:p>
        </w:tc>
      </w:tr>
      <w:tr w:rsidR="00F80346" w:rsidRPr="00A307E9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F80346" w:rsidRPr="00891F91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075" w:type="dxa"/>
            <w:gridSpan w:val="10"/>
            <w:shd w:val="clear" w:color="auto" w:fill="auto"/>
          </w:tcPr>
          <w:p w:rsidR="00F80346" w:rsidRPr="00891F91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 Metodică   Matematică și Științe</w:t>
            </w:r>
          </w:p>
        </w:tc>
      </w:tr>
      <w:tr w:rsidR="00030E21" w:rsidRPr="00A307E9" w:rsidTr="00030E21">
        <w:trPr>
          <w:trHeight w:val="2102"/>
        </w:trPr>
        <w:tc>
          <w:tcPr>
            <w:tcW w:w="667" w:type="dxa"/>
            <w:shd w:val="clear" w:color="auto" w:fill="auto"/>
          </w:tcPr>
          <w:p w:rsidR="00030E21" w:rsidRPr="00891F91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030E21" w:rsidRPr="00030E21" w:rsidRDefault="00030E21" w:rsidP="00030E21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1F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1.Atelier de lucru ”Rolul  experimentului de laborator  la orele  de biochimie”</w:t>
            </w:r>
          </w:p>
          <w:p w:rsidR="00030E21" w:rsidRPr="00030E21" w:rsidRDefault="00030E21" w:rsidP="00030E21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2.Oră publică la biologie cl.VI</w:t>
            </w:r>
          </w:p>
          <w:p w:rsidR="00030E21" w:rsidRPr="001C34EF" w:rsidRDefault="00030E21" w:rsidP="00030E21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3.Oră publică la chimie  cl. </w:t>
            </w:r>
            <w:r w:rsidRPr="00D31186">
              <w:rPr>
                <w:rFonts w:ascii="Times New Roman" w:hAnsi="Times New Roman" w:cs="Times New Roman"/>
                <w:sz w:val="28"/>
                <w:szCs w:val="28"/>
              </w:rPr>
              <w:t>VIII</w:t>
            </w:r>
          </w:p>
          <w:p w:rsidR="00030E21" w:rsidRPr="001C34EF" w:rsidRDefault="00030E21" w:rsidP="00030E21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gridSpan w:val="3"/>
            <w:shd w:val="clear" w:color="auto" w:fill="auto"/>
          </w:tcPr>
          <w:p w:rsidR="00030E21" w:rsidRPr="00BA210B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martie  </w:t>
            </w:r>
          </w:p>
          <w:p w:rsidR="00030E21" w:rsidRPr="00BA210B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aprilie</w:t>
            </w:r>
          </w:p>
        </w:tc>
        <w:tc>
          <w:tcPr>
            <w:tcW w:w="1741" w:type="dxa"/>
            <w:gridSpan w:val="3"/>
            <w:shd w:val="clear" w:color="auto" w:fill="auto"/>
          </w:tcPr>
          <w:p w:rsidR="00030E21" w:rsidRPr="00BA210B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Godea L</w:t>
            </w:r>
          </w:p>
        </w:tc>
        <w:tc>
          <w:tcPr>
            <w:tcW w:w="2440" w:type="dxa"/>
            <w:gridSpan w:val="3"/>
            <w:shd w:val="clear" w:color="auto" w:fill="auto"/>
          </w:tcPr>
          <w:p w:rsidR="00030E21" w:rsidRPr="00030E21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Proces- verbal </w:t>
            </w:r>
          </w:p>
          <w:p w:rsidR="00030E21" w:rsidRPr="00030E21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Proiectul  atelierului </w:t>
            </w:r>
          </w:p>
          <w:p w:rsidR="00030E21" w:rsidRPr="00030E21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 ore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030E21" w:rsidRPr="00030E21" w:rsidTr="00030E21">
        <w:trPr>
          <w:trHeight w:val="601"/>
        </w:trPr>
        <w:tc>
          <w:tcPr>
            <w:tcW w:w="667" w:type="dxa"/>
            <w:shd w:val="clear" w:color="auto" w:fill="auto"/>
          </w:tcPr>
          <w:p w:rsidR="00030E21" w:rsidRPr="00A07604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075" w:type="dxa"/>
            <w:gridSpan w:val="10"/>
            <w:shd w:val="clear" w:color="auto" w:fill="auto"/>
          </w:tcPr>
          <w:p w:rsidR="00030E21" w:rsidRPr="00030E21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30E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Comisia Metodică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Arte și Tehnologii</w:t>
            </w:r>
          </w:p>
        </w:tc>
      </w:tr>
      <w:tr w:rsidR="00030E21" w:rsidRPr="00891F91" w:rsidTr="00030E21">
        <w:trPr>
          <w:trHeight w:val="3345"/>
        </w:trPr>
        <w:tc>
          <w:tcPr>
            <w:tcW w:w="667" w:type="dxa"/>
            <w:shd w:val="clear" w:color="auto" w:fill="auto"/>
          </w:tcPr>
          <w:p w:rsidR="00030E21" w:rsidRPr="00A07604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065" w:type="dxa"/>
            <w:gridSpan w:val="3"/>
            <w:shd w:val="clear" w:color="auto" w:fill="auto"/>
          </w:tcPr>
          <w:p w:rsidR="00030E21" w:rsidRPr="00030E21" w:rsidRDefault="00030E21" w:rsidP="00030E21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1.Atelier”Asigurarea transdisciplinarietății  la disciplinele din aria curriculară ”Arte și Tehnologii”</w:t>
            </w:r>
          </w:p>
          <w:p w:rsidR="00030E21" w:rsidRPr="00030E21" w:rsidRDefault="00030E21" w:rsidP="00030E21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2.Oră publică la Educația plastică cl.VII</w:t>
            </w:r>
          </w:p>
          <w:p w:rsidR="00030E21" w:rsidRPr="00030E21" w:rsidRDefault="00030E21" w:rsidP="00030E21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3.Oră publică la Educația muzicală V</w:t>
            </w:r>
          </w:p>
        </w:tc>
        <w:tc>
          <w:tcPr>
            <w:tcW w:w="1935" w:type="dxa"/>
            <w:gridSpan w:val="3"/>
            <w:shd w:val="clear" w:color="auto" w:fill="auto"/>
          </w:tcPr>
          <w:p w:rsidR="006948CB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11-12</w:t>
            </w:r>
          </w:p>
          <w:p w:rsidR="00030E21" w:rsidRPr="006948CB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martie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30E21" w:rsidRPr="00BA210B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Popa Maria</w:t>
            </w:r>
          </w:p>
          <w:p w:rsidR="00030E21" w:rsidRPr="00BA210B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Popic Nelea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030E21" w:rsidRPr="00BA210B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Proiectul atelierului </w:t>
            </w:r>
          </w:p>
          <w:p w:rsidR="00030E21" w:rsidRPr="00BA210B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Proiectele  orelor</w:t>
            </w:r>
          </w:p>
        </w:tc>
      </w:tr>
      <w:tr w:rsidR="00030E21" w:rsidRPr="00891F91" w:rsidTr="00030E21">
        <w:trPr>
          <w:trHeight w:val="202"/>
        </w:trPr>
        <w:tc>
          <w:tcPr>
            <w:tcW w:w="667" w:type="dxa"/>
            <w:shd w:val="clear" w:color="auto" w:fill="auto"/>
          </w:tcPr>
          <w:p w:rsidR="00030E21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075" w:type="dxa"/>
            <w:gridSpan w:val="10"/>
            <w:shd w:val="clear" w:color="auto" w:fill="auto"/>
          </w:tcPr>
          <w:p w:rsidR="00030E21" w:rsidRPr="00030AB0" w:rsidRDefault="00030AB0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30AB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Comisia Metodică a Învățătorilor</w:t>
            </w:r>
          </w:p>
        </w:tc>
      </w:tr>
      <w:tr w:rsidR="00030E21" w:rsidRPr="00891F91" w:rsidTr="00030AB0">
        <w:trPr>
          <w:trHeight w:val="589"/>
        </w:trPr>
        <w:tc>
          <w:tcPr>
            <w:tcW w:w="667" w:type="dxa"/>
            <w:shd w:val="clear" w:color="auto" w:fill="auto"/>
          </w:tcPr>
          <w:p w:rsidR="00030E21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065" w:type="dxa"/>
            <w:gridSpan w:val="3"/>
            <w:shd w:val="clear" w:color="auto" w:fill="auto"/>
          </w:tcPr>
          <w:p w:rsidR="00030E21" w:rsidRPr="00030E21" w:rsidRDefault="006948CB" w:rsidP="00030E21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1.Atelier de lucru ”Eficiența </w:t>
            </w:r>
            <w:r w:rsidR="00030E21"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utilizării  instrumentelor de evaluare  criterială prin descriptori  în învățământul  primar”</w:t>
            </w:r>
          </w:p>
          <w:p w:rsidR="006948CB" w:rsidRDefault="00030E21" w:rsidP="00030E21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2.Oră publică la matematică în cl. I-i</w:t>
            </w:r>
          </w:p>
          <w:p w:rsidR="00030E21" w:rsidRPr="006948CB" w:rsidRDefault="00030E21" w:rsidP="00030E21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3.Oră publică  la științe în cl. </w:t>
            </w:r>
            <w:r w:rsidRPr="00694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III-a</w:t>
            </w:r>
          </w:p>
        </w:tc>
        <w:tc>
          <w:tcPr>
            <w:tcW w:w="1935" w:type="dxa"/>
            <w:gridSpan w:val="3"/>
            <w:shd w:val="clear" w:color="auto" w:fill="auto"/>
          </w:tcPr>
          <w:p w:rsidR="00030E21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E21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948CB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11-15 </w:t>
            </w:r>
          </w:p>
          <w:p w:rsidR="00030E21" w:rsidRPr="00BA210B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martie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6948CB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948CB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30E21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Bîtcă Iulia</w:t>
            </w:r>
          </w:p>
          <w:p w:rsidR="006948CB" w:rsidRPr="006948CB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Popic Nelea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6948CB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948CB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30E21" w:rsidRPr="00BA210B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Proiectul atelierului </w:t>
            </w:r>
          </w:p>
          <w:p w:rsidR="00030E21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30E21" w:rsidRPr="00BA210B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Proiectele  orelor</w:t>
            </w:r>
          </w:p>
        </w:tc>
      </w:tr>
      <w:tr w:rsidR="00030E21" w:rsidRPr="00891F91" w:rsidTr="00030E21">
        <w:trPr>
          <w:trHeight w:val="708"/>
        </w:trPr>
        <w:tc>
          <w:tcPr>
            <w:tcW w:w="667" w:type="dxa"/>
            <w:shd w:val="clear" w:color="auto" w:fill="auto"/>
          </w:tcPr>
          <w:p w:rsidR="00030E21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7710" w:type="dxa"/>
            <w:gridSpan w:val="8"/>
            <w:shd w:val="clear" w:color="auto" w:fill="auto"/>
          </w:tcPr>
          <w:p w:rsidR="00030E21" w:rsidRPr="00DC57F9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C57F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Comisia Metodică a diriginților 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030E21" w:rsidRPr="00BA210B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AB0" w:rsidRPr="00891F91" w:rsidTr="00030E21">
        <w:trPr>
          <w:trHeight w:val="1095"/>
        </w:trPr>
        <w:tc>
          <w:tcPr>
            <w:tcW w:w="667" w:type="dxa"/>
            <w:shd w:val="clear" w:color="auto" w:fill="auto"/>
          </w:tcPr>
          <w:p w:rsidR="00030AB0" w:rsidRDefault="00030AB0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065" w:type="dxa"/>
            <w:gridSpan w:val="3"/>
            <w:shd w:val="clear" w:color="auto" w:fill="auto"/>
          </w:tcPr>
          <w:p w:rsidR="00030AB0" w:rsidRPr="00030AB0" w:rsidRDefault="00030AB0" w:rsidP="00940430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1.Atelier  de lucru Parteneriatul  familie –grădiniță -  școală  ,o necesitate  a educației  de caliate”</w:t>
            </w:r>
          </w:p>
          <w:p w:rsidR="00030AB0" w:rsidRPr="00D31186" w:rsidRDefault="00030AB0" w:rsidP="00940430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2.Oră publică cl. IV Dezv. </w:t>
            </w:r>
            <w:r w:rsidRPr="00D31186">
              <w:rPr>
                <w:rFonts w:ascii="Times New Roman" w:hAnsi="Times New Roman" w:cs="Times New Roman"/>
                <w:sz w:val="28"/>
                <w:szCs w:val="28"/>
              </w:rPr>
              <w:t>Pers.</w:t>
            </w:r>
          </w:p>
        </w:tc>
        <w:tc>
          <w:tcPr>
            <w:tcW w:w="1935" w:type="dxa"/>
            <w:gridSpan w:val="3"/>
            <w:shd w:val="clear" w:color="auto" w:fill="auto"/>
          </w:tcPr>
          <w:p w:rsidR="006948CB" w:rsidRDefault="006948CB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25-29 </w:t>
            </w:r>
          </w:p>
          <w:p w:rsidR="00030AB0" w:rsidRPr="00BA210B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martie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30AB0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Panainte </w:t>
            </w:r>
          </w:p>
          <w:p w:rsidR="00030AB0" w:rsidRPr="00030AB0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odica</w:t>
            </w:r>
          </w:p>
          <w:p w:rsidR="00030AB0" w:rsidRPr="00030AB0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Berezanțeva 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na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030AB0" w:rsidRPr="00BA210B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Proiectul atelierului</w:t>
            </w:r>
          </w:p>
          <w:p w:rsidR="00030AB0" w:rsidRPr="00BA210B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Proiectul lecției</w:t>
            </w:r>
          </w:p>
        </w:tc>
      </w:tr>
    </w:tbl>
    <w:p w:rsidR="00A307E9" w:rsidRPr="00891F91" w:rsidRDefault="00A307E9" w:rsidP="00A30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ro-RO"/>
        </w:rPr>
        <w:t>Activitatea extrașcolară</w:t>
      </w:r>
    </w:p>
    <w:p w:rsidR="00A307E9" w:rsidRPr="00891F91" w:rsidRDefault="00A307E9" w:rsidP="00A30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5.Educație  sensibilă la gen</w:t>
      </w:r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Obiectiv general: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Asigurarea   echității  de gen în cadrul    procesului educațional</w:t>
      </w:r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Subdomeniu :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5.1. Copiii comunică şi interrelaţionează în conformiitate cu principiile echităţii de gen.</w:t>
      </w:r>
    </w:p>
    <w:p w:rsidR="00A307E9" w:rsidRPr="00891F91" w:rsidRDefault="00A307E9" w:rsidP="00A307E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sz w:val="28"/>
          <w:szCs w:val="28"/>
          <w:lang w:val="en-US"/>
        </w:rPr>
        <w:t>5.2. Instituţia de învăţământ realizează activităţi curriculare şi extracurriculare favorabile dezvoltării echitabile a genurilor</w:t>
      </w:r>
    </w:p>
    <w:p w:rsidR="00A307E9" w:rsidRPr="00891F91" w:rsidRDefault="00A307E9" w:rsidP="00A307E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Obiectiv operațional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>: Oferirea oportunităților  de dezvoltare indiferent de  gen.Aplicarea   metodologiilor didactice ce sprijină participarea echitabilă atât a fetelor, cât şi a băieţilor.</w:t>
      </w:r>
    </w:p>
    <w:p w:rsidR="00A307E9" w:rsidRPr="00891F91" w:rsidRDefault="00A307E9" w:rsidP="00A307E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Indicator de performanță:  Participare echitabilă a băieților și fetelor la activitățile   organizate în instituție.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740"/>
        <w:gridCol w:w="1741"/>
        <w:gridCol w:w="2393"/>
      </w:tblGrid>
      <w:tr w:rsidR="00A307E9" w:rsidRPr="00891F91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740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A307E9" w:rsidRPr="00891F91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40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A307E9" w:rsidRPr="00891F91" w:rsidTr="00030E21">
        <w:trPr>
          <w:trHeight w:val="944"/>
        </w:trPr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F9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F603FC" w:rsidRPr="00D31186" w:rsidRDefault="00F603FC" w:rsidP="006948CB">
            <w:pPr>
              <w:pStyle w:val="a9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</w:rPr>
              <w:t>Ziua Mondială a Apei</w:t>
            </w:r>
          </w:p>
          <w:p w:rsidR="006948CB" w:rsidRDefault="006948CB" w:rsidP="006948CB">
            <w:pPr>
              <w:pStyle w:val="a9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:rsidR="006948CB" w:rsidRDefault="006948CB" w:rsidP="006948CB">
            <w:pPr>
              <w:pStyle w:val="a9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:rsidR="00F603FC" w:rsidRPr="00D31186" w:rsidRDefault="00F603FC" w:rsidP="006948CB">
            <w:pPr>
              <w:pStyle w:val="a9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Ziua Mondială de combatere a tuberculozei</w:t>
            </w:r>
          </w:p>
          <w:p w:rsidR="00A307E9" w:rsidRPr="000E477E" w:rsidRDefault="00A307E9" w:rsidP="00030E21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40" w:type="dxa"/>
            <w:shd w:val="clear" w:color="auto" w:fill="auto"/>
          </w:tcPr>
          <w:p w:rsidR="00F603FC" w:rsidRPr="00D31186" w:rsidRDefault="00F603FC" w:rsidP="00F603F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</w:rPr>
              <w:t>22.03</w:t>
            </w:r>
          </w:p>
          <w:p w:rsidR="006948CB" w:rsidRDefault="006948CB" w:rsidP="00F603FC">
            <w:pPr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</w:p>
          <w:p w:rsidR="00F603FC" w:rsidRPr="00D31186" w:rsidRDefault="00F603FC" w:rsidP="00F603F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</w:rPr>
              <w:t>24.03</w:t>
            </w:r>
          </w:p>
          <w:p w:rsidR="00A307E9" w:rsidRPr="00891F91" w:rsidRDefault="00A307E9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Cadrele didactice</w:t>
            </w:r>
            <w:r w:rsidRPr="00891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F603FC" w:rsidRDefault="00F603FC" w:rsidP="00F603F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Diriginții</w:t>
            </w:r>
          </w:p>
          <w:p w:rsidR="00F603FC" w:rsidRPr="00D31186" w:rsidRDefault="00F603FC" w:rsidP="00F603F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Prof. de biologie Godea L</w:t>
            </w:r>
          </w:p>
          <w:p w:rsidR="00A307E9" w:rsidRPr="00030AB0" w:rsidRDefault="00F603FC" w:rsidP="00030AB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Prof.de geografie Ceban V</w:t>
            </w:r>
          </w:p>
        </w:tc>
      </w:tr>
      <w:tr w:rsidR="00F603FC" w:rsidRPr="00A307E9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F603FC" w:rsidRDefault="00030AB0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F603FC" w:rsidRPr="00D31186" w:rsidRDefault="00F603FC" w:rsidP="00030E21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Concurs ”Securitatea în trafic înseamnă viață”</w:t>
            </w:r>
          </w:p>
        </w:tc>
        <w:tc>
          <w:tcPr>
            <w:tcW w:w="1740" w:type="dxa"/>
            <w:shd w:val="clear" w:color="auto" w:fill="auto"/>
          </w:tcPr>
          <w:p w:rsidR="00F603FC" w:rsidRPr="00D31186" w:rsidRDefault="00F603FC" w:rsidP="00030E21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martie</w:t>
            </w:r>
          </w:p>
        </w:tc>
        <w:tc>
          <w:tcPr>
            <w:tcW w:w="1741" w:type="dxa"/>
            <w:shd w:val="clear" w:color="auto" w:fill="auto"/>
          </w:tcPr>
          <w:p w:rsidR="00F603FC" w:rsidRPr="00D31186" w:rsidRDefault="00F603FC" w:rsidP="00030E21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Popic N</w:t>
            </w:r>
          </w:p>
        </w:tc>
        <w:tc>
          <w:tcPr>
            <w:tcW w:w="2393" w:type="dxa"/>
            <w:shd w:val="clear" w:color="auto" w:fill="auto"/>
          </w:tcPr>
          <w:p w:rsidR="00F603FC" w:rsidRPr="00BA210B" w:rsidRDefault="00F603FC" w:rsidP="0003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Concurs petrecut</w:t>
            </w:r>
          </w:p>
        </w:tc>
      </w:tr>
      <w:tr w:rsidR="00F80346" w:rsidRPr="00F603FC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F80346" w:rsidRDefault="00030AB0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F80346" w:rsidRPr="00D31186" w:rsidRDefault="00F80346" w:rsidP="00030E21">
            <w:pPr>
              <w:shd w:val="clear" w:color="auto" w:fill="FFFFFF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Festivalul zonal ”Planeta </w:t>
            </w:r>
            <w:r w:rsidRPr="00D31186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multietnică ” cl.V-IX</w:t>
            </w:r>
          </w:p>
        </w:tc>
        <w:tc>
          <w:tcPr>
            <w:tcW w:w="1740" w:type="dxa"/>
            <w:shd w:val="clear" w:color="auto" w:fill="auto"/>
          </w:tcPr>
          <w:p w:rsidR="00F80346" w:rsidRPr="00D31186" w:rsidRDefault="00F80346" w:rsidP="00030E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martie</w:t>
            </w:r>
          </w:p>
        </w:tc>
        <w:tc>
          <w:tcPr>
            <w:tcW w:w="1741" w:type="dxa"/>
            <w:shd w:val="clear" w:color="auto" w:fill="auto"/>
          </w:tcPr>
          <w:p w:rsidR="00F80346" w:rsidRPr="00D31186" w:rsidRDefault="00F80346" w:rsidP="00030E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D31186">
              <w:rPr>
                <w:rFonts w:ascii="Times New Roman" w:hAnsi="Times New Roman"/>
                <w:sz w:val="28"/>
                <w:szCs w:val="28"/>
              </w:rPr>
              <w:t>Ceban V</w:t>
            </w:r>
          </w:p>
          <w:p w:rsidR="00F80346" w:rsidRPr="00D31186" w:rsidRDefault="00F80346" w:rsidP="00030E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D31186">
              <w:rPr>
                <w:rFonts w:ascii="Times New Roman" w:hAnsi="Times New Roman"/>
                <w:sz w:val="28"/>
                <w:szCs w:val="28"/>
              </w:rPr>
              <w:t>Popic N</w:t>
            </w:r>
          </w:p>
        </w:tc>
        <w:tc>
          <w:tcPr>
            <w:tcW w:w="2393" w:type="dxa"/>
            <w:shd w:val="clear" w:color="auto" w:fill="auto"/>
          </w:tcPr>
          <w:p w:rsidR="00F80346" w:rsidRPr="00D31186" w:rsidRDefault="00F80346" w:rsidP="00030E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Program artistic, parteneriat cu școlile din zonă</w:t>
            </w:r>
          </w:p>
        </w:tc>
      </w:tr>
      <w:tr w:rsidR="00F80346" w:rsidRPr="00A307E9" w:rsidTr="00030AB0">
        <w:trPr>
          <w:trHeight w:val="2310"/>
        </w:trPr>
        <w:tc>
          <w:tcPr>
            <w:tcW w:w="667" w:type="dxa"/>
            <w:shd w:val="clear" w:color="auto" w:fill="auto"/>
          </w:tcPr>
          <w:p w:rsidR="00F80346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4</w:t>
            </w:r>
          </w:p>
        </w:tc>
        <w:tc>
          <w:tcPr>
            <w:tcW w:w="4029" w:type="dxa"/>
            <w:shd w:val="clear" w:color="auto" w:fill="auto"/>
          </w:tcPr>
          <w:p w:rsidR="00F80346" w:rsidRPr="0078096D" w:rsidRDefault="00F80346" w:rsidP="00030E21">
            <w:pPr>
              <w:pStyle w:val="a8"/>
              <w:rPr>
                <w:color w:val="000000"/>
                <w:sz w:val="27"/>
                <w:szCs w:val="27"/>
                <w:lang w:val="en-US"/>
              </w:rPr>
            </w:pPr>
            <w:r w:rsidRPr="0078096D">
              <w:rPr>
                <w:color w:val="000000"/>
                <w:sz w:val="27"/>
                <w:szCs w:val="27"/>
                <w:lang w:val="en-US"/>
              </w:rPr>
              <w:t>Concursul de inteligenţă „Părinţi voioşi - lângă copii frumoşi” cu genericul“Familia mea mă creşte cu grijă”ediţia a XI– a, anul 2019</w:t>
            </w:r>
          </w:p>
          <w:p w:rsidR="00F80346" w:rsidRPr="00D31186" w:rsidRDefault="00F80346" w:rsidP="00030E21">
            <w:pPr>
              <w:pStyle w:val="a8"/>
              <w:rPr>
                <w:sz w:val="28"/>
                <w:szCs w:val="28"/>
                <w:lang w:val="en-US"/>
              </w:rPr>
            </w:pPr>
            <w:r w:rsidRPr="0078096D">
              <w:rPr>
                <w:color w:val="000000"/>
                <w:sz w:val="27"/>
                <w:szCs w:val="27"/>
                <w:lang w:val="en-US"/>
              </w:rPr>
              <w:t>Pentru elevii din clasa a IV-a</w:t>
            </w:r>
            <w:r>
              <w:rPr>
                <w:color w:val="000000"/>
                <w:sz w:val="27"/>
                <w:szCs w:val="27"/>
                <w:lang w:val="en-US"/>
              </w:rPr>
              <w:t xml:space="preserve"> Etapa  </w:t>
            </w:r>
            <w:r w:rsidR="00030AB0">
              <w:rPr>
                <w:color w:val="000000"/>
                <w:sz w:val="27"/>
                <w:szCs w:val="27"/>
                <w:lang w:val="en-US"/>
              </w:rPr>
              <w:t>raională</w:t>
            </w:r>
          </w:p>
        </w:tc>
        <w:tc>
          <w:tcPr>
            <w:tcW w:w="1740" w:type="dxa"/>
            <w:shd w:val="clear" w:color="auto" w:fill="auto"/>
          </w:tcPr>
          <w:p w:rsidR="00F80346" w:rsidRDefault="00F80346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Gimn. Camencea</w:t>
            </w:r>
          </w:p>
          <w:p w:rsidR="00F80346" w:rsidRPr="0078096D" w:rsidRDefault="00030AB0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06 martie</w:t>
            </w:r>
          </w:p>
        </w:tc>
        <w:tc>
          <w:tcPr>
            <w:tcW w:w="1741" w:type="dxa"/>
            <w:shd w:val="clear" w:color="auto" w:fill="auto"/>
          </w:tcPr>
          <w:p w:rsidR="00F80346" w:rsidRDefault="00F80346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Berezanțeva</w:t>
            </w:r>
          </w:p>
          <w:p w:rsidR="00F80346" w:rsidRPr="0078096D" w:rsidRDefault="00F80346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Ana</w:t>
            </w:r>
          </w:p>
        </w:tc>
        <w:tc>
          <w:tcPr>
            <w:tcW w:w="2393" w:type="dxa"/>
            <w:shd w:val="clear" w:color="auto" w:fill="auto"/>
          </w:tcPr>
          <w:p w:rsidR="00F80346" w:rsidRPr="00D31186" w:rsidRDefault="00030AB0" w:rsidP="00030AB0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Participarea  la concursul ra</w:t>
            </w:r>
            <w:r w:rsidR="00F80346">
              <w:rPr>
                <w:rFonts w:ascii="Times New Roman" w:hAnsi="Times New Roman"/>
                <w:sz w:val="28"/>
                <w:szCs w:val="28"/>
                <w:lang w:val="en-US"/>
              </w:rPr>
              <w:t>ional.</w:t>
            </w:r>
          </w:p>
        </w:tc>
      </w:tr>
      <w:tr w:rsidR="00030AB0" w:rsidRPr="00A307E9" w:rsidTr="00030AB0">
        <w:trPr>
          <w:trHeight w:val="930"/>
        </w:trPr>
        <w:tc>
          <w:tcPr>
            <w:tcW w:w="667" w:type="dxa"/>
            <w:shd w:val="clear" w:color="auto" w:fill="auto"/>
          </w:tcPr>
          <w:p w:rsidR="00030AB0" w:rsidRDefault="00030AB0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030AB0" w:rsidRPr="00D31186" w:rsidRDefault="00030AB0" w:rsidP="0094043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Festivalul ,,Dragu-mi-i  în sat la joc”, ediția II 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30AB0" w:rsidRPr="00BA210B" w:rsidRDefault="00030AB0" w:rsidP="0094043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A210B">
              <w:rPr>
                <w:rFonts w:ascii="Times New Roman" w:hAnsi="Times New Roman"/>
                <w:sz w:val="28"/>
                <w:szCs w:val="28"/>
              </w:rPr>
              <w:t xml:space="preserve"> martie</w:t>
            </w:r>
          </w:p>
          <w:p w:rsidR="00030AB0" w:rsidRPr="00BA210B" w:rsidRDefault="00030AB0" w:rsidP="0094043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auto"/>
          </w:tcPr>
          <w:p w:rsidR="00030AB0" w:rsidRPr="00BA210B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Popic N</w:t>
            </w:r>
          </w:p>
        </w:tc>
        <w:tc>
          <w:tcPr>
            <w:tcW w:w="2393" w:type="dxa"/>
            <w:shd w:val="clear" w:color="auto" w:fill="auto"/>
          </w:tcPr>
          <w:p w:rsidR="00030AB0" w:rsidRPr="00BA210B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Participare la festival</w:t>
            </w:r>
          </w:p>
        </w:tc>
      </w:tr>
      <w:tr w:rsidR="00030AB0" w:rsidRPr="00A307E9" w:rsidTr="00BA1AD3">
        <w:trPr>
          <w:trHeight w:val="566"/>
        </w:trPr>
        <w:tc>
          <w:tcPr>
            <w:tcW w:w="667" w:type="dxa"/>
            <w:shd w:val="clear" w:color="auto" w:fill="auto"/>
          </w:tcPr>
          <w:p w:rsidR="00030AB0" w:rsidRDefault="00030AB0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4029" w:type="dxa"/>
            <w:shd w:val="clear" w:color="auto" w:fill="auto"/>
          </w:tcPr>
          <w:p w:rsidR="00030AB0" w:rsidRPr="00D31186" w:rsidRDefault="00030AB0" w:rsidP="00940430">
            <w:pPr>
              <w:tabs>
                <w:tab w:val="left" w:pos="16395"/>
                <w:tab w:val="left" w:pos="16455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Festivalul cantecului francofon</w:t>
            </w:r>
          </w:p>
        </w:tc>
        <w:tc>
          <w:tcPr>
            <w:tcW w:w="1740" w:type="dxa"/>
            <w:shd w:val="clear" w:color="auto" w:fill="auto"/>
          </w:tcPr>
          <w:p w:rsidR="00030AB0" w:rsidRPr="00BA210B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23 martie</w:t>
            </w:r>
          </w:p>
        </w:tc>
        <w:tc>
          <w:tcPr>
            <w:tcW w:w="1741" w:type="dxa"/>
            <w:shd w:val="clear" w:color="auto" w:fill="auto"/>
          </w:tcPr>
          <w:p w:rsidR="00030AB0" w:rsidRPr="00BA210B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Ceban N</w:t>
            </w:r>
          </w:p>
          <w:p w:rsidR="00030AB0" w:rsidRPr="00BA210B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Godea L</w:t>
            </w:r>
          </w:p>
        </w:tc>
        <w:tc>
          <w:tcPr>
            <w:tcW w:w="2393" w:type="dxa"/>
            <w:shd w:val="clear" w:color="auto" w:fill="auto"/>
          </w:tcPr>
          <w:p w:rsidR="00030AB0" w:rsidRPr="00BA210B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Participarela festival</w:t>
            </w:r>
          </w:p>
        </w:tc>
      </w:tr>
      <w:tr w:rsidR="00030AB0" w:rsidRPr="00A307E9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030AB0" w:rsidRDefault="00030AB0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</w:t>
            </w:r>
          </w:p>
        </w:tc>
        <w:tc>
          <w:tcPr>
            <w:tcW w:w="4029" w:type="dxa"/>
            <w:shd w:val="clear" w:color="auto" w:fill="auto"/>
          </w:tcPr>
          <w:p w:rsidR="00030AB0" w:rsidRPr="00030AB0" w:rsidRDefault="00030AB0" w:rsidP="00030E21">
            <w:pPr>
              <w:pStyle w:val="a8"/>
              <w:rPr>
                <w:sz w:val="28"/>
                <w:szCs w:val="28"/>
                <w:lang w:val="en-US"/>
              </w:rPr>
            </w:pPr>
            <w:r w:rsidRPr="00D31186">
              <w:rPr>
                <w:b/>
                <w:sz w:val="28"/>
                <w:szCs w:val="28"/>
                <w:lang w:val="en-US"/>
              </w:rPr>
              <w:t>Conferinţă ştiinţifică cu elevii cl. a XII-a</w:t>
            </w:r>
            <w:r w:rsidRPr="00DC57F9">
              <w:rPr>
                <w:sz w:val="28"/>
                <w:szCs w:val="28"/>
                <w:lang w:val="en-US"/>
              </w:rPr>
              <w:t>Conferinţă ştiinţifică,  „În lagărul memoriei – deportările staliniste”- Elevii cl. a IX-a</w:t>
            </w:r>
          </w:p>
        </w:tc>
        <w:tc>
          <w:tcPr>
            <w:tcW w:w="1740" w:type="dxa"/>
            <w:shd w:val="clear" w:color="auto" w:fill="auto"/>
          </w:tcPr>
          <w:p w:rsidR="00030AB0" w:rsidRDefault="00030AB0" w:rsidP="00030AB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Martie</w:t>
            </w:r>
          </w:p>
          <w:p w:rsidR="00030AB0" w:rsidRDefault="00030AB0" w:rsidP="00030AB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Etapa raională</w:t>
            </w:r>
          </w:p>
        </w:tc>
        <w:tc>
          <w:tcPr>
            <w:tcW w:w="1741" w:type="dxa"/>
            <w:shd w:val="clear" w:color="auto" w:fill="auto"/>
          </w:tcPr>
          <w:p w:rsidR="00030AB0" w:rsidRDefault="00030AB0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Ceban V</w:t>
            </w:r>
          </w:p>
        </w:tc>
        <w:tc>
          <w:tcPr>
            <w:tcW w:w="2393" w:type="dxa"/>
            <w:shd w:val="clear" w:color="auto" w:fill="auto"/>
          </w:tcPr>
          <w:p w:rsidR="00030AB0" w:rsidRDefault="00030AB0" w:rsidP="00030AB0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Participarea </w:t>
            </w:r>
          </w:p>
          <w:p w:rsidR="00030AB0" w:rsidRDefault="006948CB" w:rsidP="006948C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="00030AB0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030AB0">
              <w:rPr>
                <w:rFonts w:ascii="Times New Roman" w:hAnsi="Times New Roman"/>
                <w:sz w:val="28"/>
                <w:szCs w:val="28"/>
                <w:lang w:val="en-US"/>
              </w:rPr>
              <w:t>Conferința  raională</w:t>
            </w:r>
          </w:p>
        </w:tc>
      </w:tr>
      <w:tr w:rsidR="00030AB0" w:rsidRPr="00A307E9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030AB0" w:rsidRDefault="00030AB0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8</w:t>
            </w:r>
          </w:p>
        </w:tc>
        <w:tc>
          <w:tcPr>
            <w:tcW w:w="4029" w:type="dxa"/>
            <w:shd w:val="clear" w:color="auto" w:fill="auto"/>
          </w:tcPr>
          <w:p w:rsidR="00030AB0" w:rsidRPr="00F603FC" w:rsidRDefault="00030AB0" w:rsidP="00030E21">
            <w:pPr>
              <w:shd w:val="clear" w:color="auto" w:fill="FFFFFF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  <w:r w:rsidRPr="00F603FC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>Ședințe cu părinții  cl.V-IX</w:t>
            </w:r>
          </w:p>
          <w:p w:rsidR="00030AB0" w:rsidRPr="00D31186" w:rsidRDefault="00030AB0" w:rsidP="00030E21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Problemele și  succesele   școlii. Sondaj ”Școala copilului meu ”</w:t>
            </w:r>
          </w:p>
        </w:tc>
        <w:tc>
          <w:tcPr>
            <w:tcW w:w="1740" w:type="dxa"/>
            <w:shd w:val="clear" w:color="auto" w:fill="auto"/>
          </w:tcPr>
          <w:p w:rsidR="00030AB0" w:rsidRPr="00D31186" w:rsidRDefault="00030AB0" w:rsidP="00030E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martie</w:t>
            </w:r>
          </w:p>
        </w:tc>
        <w:tc>
          <w:tcPr>
            <w:tcW w:w="1741" w:type="dxa"/>
            <w:shd w:val="clear" w:color="auto" w:fill="auto"/>
          </w:tcPr>
          <w:p w:rsidR="00030AB0" w:rsidRPr="00D31186" w:rsidRDefault="00030AB0" w:rsidP="00030E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D31186">
              <w:rPr>
                <w:rFonts w:ascii="Times New Roman" w:hAnsi="Times New Roman"/>
                <w:sz w:val="28"/>
                <w:szCs w:val="28"/>
              </w:rPr>
              <w:t xml:space="preserve">Diriginții </w:t>
            </w:r>
          </w:p>
        </w:tc>
        <w:tc>
          <w:tcPr>
            <w:tcW w:w="2393" w:type="dxa"/>
            <w:shd w:val="clear" w:color="auto" w:fill="auto"/>
          </w:tcPr>
          <w:p w:rsidR="00030AB0" w:rsidRPr="00D31186" w:rsidRDefault="00030AB0" w:rsidP="00030E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Părinți informați</w:t>
            </w:r>
          </w:p>
        </w:tc>
      </w:tr>
    </w:tbl>
    <w:p w:rsidR="00A307E9" w:rsidRPr="00891F91" w:rsidRDefault="00A307E9" w:rsidP="00A307E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307E9" w:rsidRPr="000E477E" w:rsidRDefault="00A307E9" w:rsidP="00A307E9">
      <w:pPr>
        <w:rPr>
          <w:sz w:val="28"/>
          <w:szCs w:val="28"/>
          <w:lang w:val="en-US"/>
        </w:rPr>
      </w:pPr>
    </w:p>
    <w:p w:rsidR="00A307E9" w:rsidRPr="000E477E" w:rsidRDefault="00A307E9" w:rsidP="00A307E9">
      <w:pPr>
        <w:rPr>
          <w:lang w:val="en-US"/>
        </w:rPr>
      </w:pPr>
    </w:p>
    <w:p w:rsidR="00A307E9" w:rsidRPr="0078096D" w:rsidRDefault="00A307E9" w:rsidP="00A307E9">
      <w:pPr>
        <w:rPr>
          <w:lang w:val="en-US"/>
        </w:rPr>
      </w:pPr>
    </w:p>
    <w:p w:rsidR="00A307E9" w:rsidRPr="0078096D" w:rsidRDefault="00A307E9" w:rsidP="00A307E9">
      <w:pPr>
        <w:rPr>
          <w:lang w:val="en-US"/>
        </w:rPr>
      </w:pPr>
    </w:p>
    <w:p w:rsidR="0007057A" w:rsidRPr="00A307E9" w:rsidRDefault="0007057A">
      <w:pPr>
        <w:rPr>
          <w:lang w:val="en-US"/>
        </w:rPr>
      </w:pPr>
    </w:p>
    <w:sectPr w:rsidR="0007057A" w:rsidRPr="00A307E9" w:rsidSect="00030E21">
      <w:headerReference w:type="default" r:id="rId8"/>
      <w:footerReference w:type="even" r:id="rId9"/>
      <w:footerReference w:type="default" r:id="rId10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5A5" w:rsidRDefault="00AE65A5">
      <w:pPr>
        <w:spacing w:after="0" w:line="240" w:lineRule="auto"/>
      </w:pPr>
      <w:r>
        <w:separator/>
      </w:r>
    </w:p>
  </w:endnote>
  <w:endnote w:type="continuationSeparator" w:id="0">
    <w:p w:rsidR="00AE65A5" w:rsidRDefault="00AE6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E21" w:rsidRDefault="00030E21" w:rsidP="00030E2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30E21" w:rsidRDefault="00030E21" w:rsidP="00030E2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67737"/>
      <w:docPartObj>
        <w:docPartGallery w:val="Page Numbers (Bottom of Page)"/>
        <w:docPartUnique/>
      </w:docPartObj>
    </w:sdtPr>
    <w:sdtEndPr/>
    <w:sdtContent>
      <w:p w:rsidR="00030E21" w:rsidRDefault="00AE65A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3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0E21" w:rsidRDefault="00030E21" w:rsidP="00030E2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5A5" w:rsidRDefault="00AE65A5">
      <w:pPr>
        <w:spacing w:after="0" w:line="240" w:lineRule="auto"/>
      </w:pPr>
      <w:r>
        <w:separator/>
      </w:r>
    </w:p>
  </w:footnote>
  <w:footnote w:type="continuationSeparator" w:id="0">
    <w:p w:rsidR="00AE65A5" w:rsidRDefault="00AE6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E21" w:rsidRPr="00020F71" w:rsidRDefault="00030E21">
    <w:pPr>
      <w:pStyle w:val="a6"/>
      <w:rPr>
        <w:lang w:val="ro-RO"/>
      </w:rPr>
    </w:pPr>
    <w:r>
      <w:rPr>
        <w:lang w:val="ro-RO"/>
      </w:rPr>
      <w:t>IP  Gimnaziul  Camencea</w:t>
    </w:r>
  </w:p>
  <w:p w:rsidR="00030E21" w:rsidRDefault="00030E2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7239"/>
    <w:multiLevelType w:val="hybridMultilevel"/>
    <w:tmpl w:val="AC34D09A"/>
    <w:lvl w:ilvl="0" w:tplc="4DC84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A64C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0B3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B04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74F1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B805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29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49A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2400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326511"/>
    <w:multiLevelType w:val="hybridMultilevel"/>
    <w:tmpl w:val="2F2E4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7E9"/>
    <w:rsid w:val="00030AB0"/>
    <w:rsid w:val="00030E21"/>
    <w:rsid w:val="0007057A"/>
    <w:rsid w:val="003333B5"/>
    <w:rsid w:val="006948CB"/>
    <w:rsid w:val="0078038E"/>
    <w:rsid w:val="00A307E9"/>
    <w:rsid w:val="00AE65A5"/>
    <w:rsid w:val="00F603FC"/>
    <w:rsid w:val="00F8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E9"/>
  </w:style>
  <w:style w:type="paragraph" w:styleId="1">
    <w:name w:val="heading 1"/>
    <w:basedOn w:val="a"/>
    <w:next w:val="a"/>
    <w:link w:val="10"/>
    <w:uiPriority w:val="9"/>
    <w:qFormat/>
    <w:rsid w:val="007803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0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307E9"/>
  </w:style>
  <w:style w:type="character" w:styleId="a5">
    <w:name w:val="page number"/>
    <w:basedOn w:val="a0"/>
    <w:rsid w:val="00A307E9"/>
  </w:style>
  <w:style w:type="paragraph" w:styleId="a6">
    <w:name w:val="header"/>
    <w:basedOn w:val="a"/>
    <w:link w:val="a7"/>
    <w:uiPriority w:val="99"/>
    <w:unhideWhenUsed/>
    <w:rsid w:val="00A30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07E9"/>
  </w:style>
  <w:style w:type="paragraph" w:styleId="a8">
    <w:name w:val="Normal (Web)"/>
    <w:basedOn w:val="a"/>
    <w:uiPriority w:val="99"/>
    <w:unhideWhenUsed/>
    <w:rsid w:val="00A3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List Paragraph 1,List Paragraph1"/>
    <w:basedOn w:val="a"/>
    <w:link w:val="aa"/>
    <w:uiPriority w:val="34"/>
    <w:qFormat/>
    <w:rsid w:val="00F603FC"/>
    <w:pPr>
      <w:ind w:left="720"/>
      <w:contextualSpacing/>
    </w:pPr>
  </w:style>
  <w:style w:type="character" w:customStyle="1" w:styleId="aa">
    <w:name w:val="Абзац списка Знак"/>
    <w:aliases w:val="List Paragraph 1 Знак,List Paragraph1 Знак"/>
    <w:link w:val="a9"/>
    <w:uiPriority w:val="34"/>
    <w:rsid w:val="00F603FC"/>
  </w:style>
  <w:style w:type="paragraph" w:styleId="ab">
    <w:name w:val="No Spacing"/>
    <w:link w:val="ac"/>
    <w:uiPriority w:val="1"/>
    <w:qFormat/>
    <w:rsid w:val="00030AB0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030AB0"/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7803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2019-02-28T16:40:00Z</dcterms:created>
  <dcterms:modified xsi:type="dcterms:W3CDTF">2019-04-09T17:19:00Z</dcterms:modified>
</cp:coreProperties>
</file>