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E9" w:rsidRPr="00891F91" w:rsidRDefault="00A307E9" w:rsidP="00A307E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>APROBAT:</w:t>
      </w:r>
    </w:p>
    <w:p w:rsidR="00A307E9" w:rsidRPr="00891F91" w:rsidRDefault="00A307E9" w:rsidP="00A307E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Directorul  IP  Gimnaziul  Camencea</w:t>
      </w:r>
    </w:p>
    <w:p w:rsidR="00A307E9" w:rsidRPr="00891F91" w:rsidRDefault="00A307E9" w:rsidP="00A307E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.......................Tulbure Nina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A307E9" w:rsidRPr="00891F91" w:rsidRDefault="00A307E9" w:rsidP="00A307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martie 2019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307E9" w:rsidRPr="00891F91" w:rsidRDefault="00A307E9" w:rsidP="00A307E9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Subdomeniu: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1.2.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Transparenţa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procesului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educaţional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- C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P</w:t>
      </w:r>
      <w:proofErr w:type="gram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,CA,CEt,CEl,CRP</w:t>
      </w:r>
      <w:proofErr w:type="gram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 ș.a.</w:t>
      </w:r>
    </w:p>
    <w:p w:rsidR="00A307E9" w:rsidRPr="00891F91" w:rsidRDefault="00A307E9" w:rsidP="00A307E9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Obiectiv operațional: </w:t>
      </w:r>
      <w:r w:rsidRPr="00891F91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Asigurarea transparenței procesului educațional</w:t>
      </w:r>
    </w:p>
    <w:p w:rsidR="00A307E9" w:rsidRPr="00891F91" w:rsidRDefault="00A307E9" w:rsidP="00A307E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Indicator de performanță: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M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embrii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Consiliilor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implicaţi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î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n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examinarea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subiectelor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,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elaborarea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deciziilor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şi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acţiunilor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de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ameliorare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ab/>
      </w:r>
    </w:p>
    <w:p w:rsidR="00A307E9" w:rsidRPr="00891F91" w:rsidRDefault="00A307E9" w:rsidP="00A307E9">
      <w:pPr>
        <w:spacing w:after="0" w:line="240" w:lineRule="auto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2192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21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A07604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A307E9" w:rsidRDefault="00A307E9" w:rsidP="00A307E9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val="ro-RO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val="ro-RO" w:eastAsia="ru-RU"/>
              </w:rPr>
              <w:t>Consiliul Profesoral nr.4</w:t>
            </w:r>
          </w:p>
          <w:p w:rsidR="00A307E9" w:rsidRPr="00A307E9" w:rsidRDefault="00A307E9" w:rsidP="00A307E9">
            <w:pPr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lang w:val="ro-RO" w:eastAsia="ru-RU"/>
              </w:rPr>
            </w:pPr>
            <w:r w:rsidRPr="008403C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1.</w:t>
            </w:r>
            <w:r w:rsidRPr="00247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Cu privire la activitate de îndrumare și control</w:t>
            </w:r>
            <w:r w:rsidRPr="008403C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:</w:t>
            </w:r>
          </w:p>
          <w:p w:rsidR="00A307E9" w:rsidRPr="008403C6" w:rsidRDefault="00A307E9" w:rsidP="00A307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Evaluare</w:t>
            </w:r>
            <w:proofErr w:type="spellEnd"/>
            <w:r w:rsidR="00333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tematică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Pr="008403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  <w:r w:rsidRPr="002470E7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Dezvoltarea competențelor de comun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 xml:space="preserve">icare în cadrul orelor de limbi </w:t>
            </w:r>
            <w:r w:rsidRPr="002470E7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străine: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r w:rsidRPr="002470E7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l.franceză,</w:t>
            </w:r>
            <w:r w:rsidR="003333B5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 xml:space="preserve"> </w:t>
            </w:r>
            <w:r w:rsidRPr="002470E7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l.rusă”</w:t>
            </w:r>
          </w:p>
          <w:p w:rsidR="00A307E9" w:rsidRDefault="00A307E9" w:rsidP="00A307E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2.Atestarea </w:t>
            </w:r>
            <w:proofErr w:type="spellStart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cadrelor</w:t>
            </w:r>
            <w:proofErr w:type="spellEnd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didactice</w:t>
            </w:r>
            <w:proofErr w:type="spellEnd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Apecieri sintetice asupra activităţii candidaţilor care solicită acordarea </w:t>
            </w:r>
            <w:proofErr w:type="spellStart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gradelor</w:t>
            </w:r>
            <w:proofErr w:type="spellEnd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didactice</w:t>
            </w:r>
            <w:proofErr w:type="spellEnd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, pe baza </w:t>
            </w:r>
            <w:proofErr w:type="spellStart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prezentării</w:t>
            </w:r>
            <w:proofErr w:type="spellEnd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publice</w:t>
            </w:r>
            <w:proofErr w:type="spellEnd"/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a </w:t>
            </w:r>
            <w:r w:rsidRPr="008403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raportului de autoevaluare a activităţii desfăsurate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;</w:t>
            </w:r>
          </w:p>
          <w:p w:rsidR="00A307E9" w:rsidRDefault="00A307E9" w:rsidP="00A307E9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3.Monitorizarea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implementării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curriculei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reconceptualizate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cl.I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cl.V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plastic</w:t>
            </w:r>
            <w:r w:rsidR="00333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ă</w:t>
            </w:r>
            <w:proofErr w:type="spellEnd"/>
            <w:r w:rsidR="00333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, </w:t>
            </w:r>
            <w:proofErr w:type="spellStart"/>
            <w:r w:rsidR="00333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educație</w:t>
            </w:r>
            <w:proofErr w:type="spellEnd"/>
            <w:r w:rsidR="00333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333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tehnologică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muzicală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societate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</w:p>
          <w:p w:rsidR="00A307E9" w:rsidRPr="00A307E9" w:rsidRDefault="00A307E9" w:rsidP="00A307E9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Consiliul de Administrație nr.8</w:t>
            </w:r>
          </w:p>
          <w:p w:rsidR="00A307E9" w:rsidRPr="006C6942" w:rsidRDefault="00A307E9" w:rsidP="00A3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1.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Cu privire la totalurile atestării  cadrelor didactice;</w:t>
            </w:r>
          </w:p>
          <w:p w:rsidR="00A307E9" w:rsidRPr="006C6942" w:rsidRDefault="00A307E9" w:rsidP="00A307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2</w:t>
            </w: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Analiza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stării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disciplinare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;</w:t>
            </w:r>
          </w:p>
          <w:p w:rsidR="00A307E9" w:rsidRPr="00891F91" w:rsidRDefault="00A307E9" w:rsidP="00A307E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3.Aprobarea  PA în cadrul  bilunarului ecologic</w:t>
            </w:r>
          </w:p>
        </w:tc>
        <w:tc>
          <w:tcPr>
            <w:tcW w:w="1627" w:type="dxa"/>
            <w:shd w:val="clear" w:color="auto" w:fill="auto"/>
          </w:tcPr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A307E9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martie</w:t>
            </w:r>
            <w:proofErr w:type="spellEnd"/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948CB" w:rsidRDefault="006948CB" w:rsidP="00030E21">
            <w:pPr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martie</w:t>
            </w:r>
            <w:proofErr w:type="spellEnd"/>
          </w:p>
        </w:tc>
        <w:tc>
          <w:tcPr>
            <w:tcW w:w="2192" w:type="dxa"/>
            <w:shd w:val="clear" w:color="auto" w:fill="auto"/>
          </w:tcPr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Pr="002A0F24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Preș.CA</w:t>
            </w:r>
          </w:p>
          <w:p w:rsidR="003333B5" w:rsidRDefault="003333B5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Pr="00217AEF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Ech.man.</w:t>
            </w: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Directorul</w:t>
            </w:r>
          </w:p>
          <w:p w:rsidR="00A307E9" w:rsidRPr="002A0F24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Dir. Adj. instr. Ceban V</w:t>
            </w:r>
          </w:p>
          <w:p w:rsidR="00A307E9" w:rsidRDefault="00A307E9" w:rsidP="00030E21">
            <w:pPr>
              <w:rPr>
                <w:rFonts w:ascii="Arial" w:eastAsia="Times New Roman" w:hAnsi="Arial" w:cs="Arial"/>
                <w:sz w:val="36"/>
                <w:szCs w:val="36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</w:t>
            </w:r>
            <w:r>
              <w:rPr>
                <w:rFonts w:ascii="Arial" w:eastAsia="Times New Roman" w:hAnsi="Arial" w:cs="Arial"/>
                <w:sz w:val="36"/>
                <w:szCs w:val="36"/>
                <w:lang w:val="ro-RO" w:eastAsia="ru-RU"/>
              </w:rPr>
              <w:t>.</w:t>
            </w: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Comisia de evaluare</w:t>
            </w: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Pr="00ED2C9C" w:rsidRDefault="00A307E9" w:rsidP="00A307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Preș.CA</w:t>
            </w:r>
          </w:p>
          <w:p w:rsidR="00A307E9" w:rsidRPr="00ED2C9C" w:rsidRDefault="00A307E9" w:rsidP="00A307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Comisia de atestare</w:t>
            </w:r>
          </w:p>
          <w:p w:rsidR="00A307E9" w:rsidRPr="00217AEF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Ech.man.</w:t>
            </w:r>
          </w:p>
        </w:tc>
        <w:tc>
          <w:tcPr>
            <w:tcW w:w="2392" w:type="dxa"/>
            <w:shd w:val="clear" w:color="auto" w:fill="auto"/>
          </w:tcPr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A307E9" w:rsidRPr="00ED2C9C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Note informative</w:t>
            </w:r>
          </w:p>
          <w:p w:rsidR="00A307E9" w:rsidRPr="00ED2C9C" w:rsidRDefault="00A307E9" w:rsidP="00030E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</w:tbl>
    <w:p w:rsidR="00A307E9" w:rsidRPr="00891F91" w:rsidRDefault="00A307E9" w:rsidP="00A307E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lastRenderedPageBreak/>
        <w:t>Subdomeniu: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2.7.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Activitatea de evaluare, îndrumare, control - asigurarea performanţelor şcolare: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tematic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ă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;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frontal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ă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;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Evaluare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generalizatoare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;Evaluare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de revenire</w:t>
      </w:r>
    </w:p>
    <w:p w:rsidR="00A307E9" w:rsidRPr="00891F91" w:rsidRDefault="00A307E9" w:rsidP="00A307E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operațional: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>Asigurarea formării şi dezvoltării competenţelor elevilor pentru a se încadra în societate ca personalitate liberă şi creatoare</w:t>
      </w:r>
    </w:p>
    <w:p w:rsidR="00A307E9" w:rsidRPr="00891F91" w:rsidRDefault="00A307E9" w:rsidP="00A307E9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 xml:space="preserve">Creşterea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performanțelor,</w:t>
      </w:r>
      <w:r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 xml:space="preserve">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 xml:space="preserve">promovabilităţii elevilor la examenele de absolvire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2090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2090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A307E9" w:rsidRDefault="00A307E9" w:rsidP="00030E2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proofErr w:type="spellStart"/>
            <w:r w:rsidRPr="003333B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Evaluare</w:t>
            </w:r>
            <w:proofErr w:type="spellEnd"/>
            <w:r w:rsidRPr="003333B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333B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frontală</w:t>
            </w:r>
            <w:proofErr w:type="spellEnd"/>
            <w:r w:rsidRPr="003333B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: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o-RO" w:eastAsia="ru-RU"/>
              </w:rPr>
              <w:t xml:space="preserve"> Eficiența utilizării instrumentelor de evaluare criterială prin descriptori în cl.I-IV</w:t>
            </w:r>
            <w:r w:rsidRPr="009478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</w:p>
          <w:p w:rsidR="00A307E9" w:rsidRPr="00A307E9" w:rsidRDefault="00A307E9" w:rsidP="00A307E9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A307E9">
              <w:rPr>
                <w:rFonts w:eastAsiaTheme="minorEastAsia"/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Evaluare</w:t>
            </w:r>
            <w:proofErr w:type="spellEnd"/>
            <w:r>
              <w:rPr>
                <w:rFonts w:eastAsiaTheme="minorEastAsia"/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07E9">
              <w:rPr>
                <w:rFonts w:eastAsiaTheme="minorEastAsia"/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tematică</w:t>
            </w:r>
            <w:proofErr w:type="spellEnd"/>
            <w:r w:rsidRPr="00A307E9">
              <w:rPr>
                <w:rFonts w:eastAsiaTheme="minor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:</w:t>
            </w:r>
          </w:p>
          <w:p w:rsidR="00A307E9" w:rsidRPr="00891F91" w:rsidRDefault="00A307E9" w:rsidP="00A307E9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</w:pPr>
            <w:r w:rsidRPr="00A307E9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”Dezvoltarea competențelor de comunicare în cadrul orelor de limbi străine:l.franceză,l.rusă”</w:t>
            </w:r>
          </w:p>
        </w:tc>
        <w:tc>
          <w:tcPr>
            <w:tcW w:w="1627" w:type="dxa"/>
            <w:shd w:val="clear" w:color="auto" w:fill="auto"/>
          </w:tcPr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307E9" w:rsidRDefault="006948CB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04-15 martie</w:t>
            </w: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6948CB" w:rsidRDefault="006948CB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18-28</w:t>
            </w:r>
          </w:p>
          <w:p w:rsidR="00A307E9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februarie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90" w:type="dxa"/>
            <w:shd w:val="clear" w:color="auto" w:fill="auto"/>
          </w:tcPr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307E9" w:rsidRPr="008A4854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Comisi</w:t>
            </w:r>
            <w:proofErr w:type="spellEnd"/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ile 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de evaluare</w:t>
            </w:r>
          </w:p>
        </w:tc>
        <w:tc>
          <w:tcPr>
            <w:tcW w:w="2392" w:type="dxa"/>
            <w:shd w:val="clear" w:color="auto" w:fill="auto"/>
          </w:tcPr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pStyle w:val="a8"/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</w:pPr>
          </w:p>
          <w:p w:rsidR="00A307E9" w:rsidRPr="008A4854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Not</w:t>
            </w:r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e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informati</w:t>
            </w: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v</w:t>
            </w:r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e</w:t>
            </w:r>
            <w:proofErr w:type="spellEnd"/>
          </w:p>
        </w:tc>
      </w:tr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A307E9" w:rsidRPr="00FF740E" w:rsidRDefault="00A307E9" w:rsidP="00030E21">
            <w:pPr>
              <w:pStyle w:val="a8"/>
              <w:spacing w:before="0" w:after="0"/>
              <w:rPr>
                <w:sz w:val="28"/>
                <w:szCs w:val="28"/>
                <w:lang w:val="en-US"/>
              </w:rPr>
            </w:pPr>
            <w:proofErr w:type="spellStart"/>
            <w:r w:rsidRPr="00FF740E"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Evaluare</w:t>
            </w:r>
            <w:proofErr w:type="spellEnd"/>
            <w:r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>frontală</w:t>
            </w:r>
            <w:proofErr w:type="spellEnd"/>
            <w:r>
              <w:rPr>
                <w:b/>
                <w:bCs/>
                <w:color w:val="FF0000"/>
                <w:kern w:val="24"/>
                <w:sz w:val="28"/>
                <w:szCs w:val="28"/>
                <w:lang w:val="en-US"/>
              </w:rPr>
              <w:t xml:space="preserve"> </w:t>
            </w:r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: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Pregătirea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elevilor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cl.a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IV-a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către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evaluarea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naţională</w:t>
            </w:r>
            <w:proofErr w:type="spellEnd"/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,</w:t>
            </w:r>
            <w:r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 xml:space="preserve"> </w:t>
            </w:r>
            <w:r w:rsidRPr="00FF740E">
              <w:rPr>
                <w:b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elevilor cl.a IX-a către absolvirea gimnaziului</w:t>
            </w:r>
          </w:p>
        </w:tc>
        <w:tc>
          <w:tcPr>
            <w:tcW w:w="1627" w:type="dxa"/>
            <w:shd w:val="clear" w:color="auto" w:fill="auto"/>
          </w:tcPr>
          <w:p w:rsidR="006948CB" w:rsidRDefault="006948CB" w:rsidP="00030E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Martie</w:t>
            </w:r>
            <w:proofErr w:type="spellEnd"/>
          </w:p>
          <w:p w:rsidR="00A307E9" w:rsidRPr="008A4854" w:rsidRDefault="00A307E9" w:rsidP="00030E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2019</w:t>
            </w:r>
          </w:p>
        </w:tc>
        <w:tc>
          <w:tcPr>
            <w:tcW w:w="2090" w:type="dxa"/>
            <w:shd w:val="clear" w:color="auto" w:fill="auto"/>
          </w:tcPr>
          <w:p w:rsidR="00A307E9" w:rsidRPr="008A4854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Comisi</w:t>
            </w:r>
            <w:proofErr w:type="spellEnd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a de evaluare</w:t>
            </w:r>
          </w:p>
        </w:tc>
        <w:tc>
          <w:tcPr>
            <w:tcW w:w="2392" w:type="dxa"/>
            <w:shd w:val="clear" w:color="auto" w:fill="auto"/>
          </w:tcPr>
          <w:p w:rsidR="00A307E9" w:rsidRPr="008A4854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Not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a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informati</w:t>
            </w: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vă</w:t>
            </w:r>
            <w:proofErr w:type="spellEnd"/>
          </w:p>
        </w:tc>
      </w:tr>
    </w:tbl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   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</w:rPr>
        <w:t>Dimensiunea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91F91">
        <w:rPr>
          <w:rFonts w:ascii="Times New Roman" w:hAnsi="Times New Roman" w:cs="Times New Roman"/>
          <w:sz w:val="28"/>
          <w:szCs w:val="28"/>
        </w:rPr>
        <w:t xml:space="preserve">.Participare  </w:t>
      </w:r>
      <w:proofErr w:type="spellStart"/>
      <w:r w:rsidRPr="00891F91">
        <w:rPr>
          <w:rFonts w:ascii="Times New Roman" w:hAnsi="Times New Roman" w:cs="Times New Roman"/>
          <w:sz w:val="28"/>
          <w:szCs w:val="28"/>
        </w:rPr>
        <w:t>democratică</w:t>
      </w:r>
      <w:proofErr w:type="spellEnd"/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respectării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principiului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democratic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instituție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activităților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2.1.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participa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referitor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aspectele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vieţii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şcolare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operațional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principiului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democratic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instituție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performanță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Elevi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implicați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depistarea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problemelor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rezolvarea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F603FC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D31186" w:rsidRDefault="00A307E9" w:rsidP="00030E2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Ședința</w:t>
            </w:r>
            <w:proofErr w:type="spellEnd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Nr.5</w:t>
            </w:r>
          </w:p>
          <w:p w:rsidR="00A307E9" w:rsidRPr="00D31186" w:rsidRDefault="00A307E9" w:rsidP="00030E2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1.Masă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rotundă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cu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profesorii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din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ciclul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gimnazial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subiectul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Profesorul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ideal,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vizavi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elevul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ideal –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păreri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reflecții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propuneri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”</w:t>
            </w:r>
          </w:p>
          <w:p w:rsidR="00A307E9" w:rsidRDefault="00A307E9" w:rsidP="00030E2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2.Analiza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chestionarulul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Elevii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profesorii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”</w:t>
            </w:r>
          </w:p>
          <w:p w:rsidR="00F603FC" w:rsidRPr="00D31186" w:rsidRDefault="00F603FC" w:rsidP="00F603F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  <w:p w:rsidR="00F603FC" w:rsidRPr="00D31186" w:rsidRDefault="00F603FC" w:rsidP="00F603F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.Pregătirea</w:t>
            </w:r>
            <w:proofErr w:type="gram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celui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de-al II nr. al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revistei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școlii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948CB" w:rsidRDefault="006948CB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11-22</w:t>
            </w:r>
          </w:p>
          <w:p w:rsidR="00A307E9" w:rsidRPr="00D31186" w:rsidRDefault="00F603FC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A307E9" w:rsidRPr="00D31186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>Preș CE</w:t>
            </w:r>
          </w:p>
        </w:tc>
        <w:tc>
          <w:tcPr>
            <w:tcW w:w="2392" w:type="dxa"/>
            <w:shd w:val="clear" w:color="auto" w:fill="auto"/>
          </w:tcPr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307E9" w:rsidRDefault="00A307E9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Masă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rotudă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petrecută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F603FC" w:rsidRDefault="00F603FC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Chestionar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analizat</w:t>
            </w:r>
            <w:proofErr w:type="spellEnd"/>
          </w:p>
          <w:p w:rsidR="00F603FC" w:rsidRDefault="00F603FC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603FC" w:rsidRPr="00D31186" w:rsidRDefault="00F603FC" w:rsidP="00F603F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Nr. II 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revistei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editat</w:t>
            </w:r>
            <w:proofErr w:type="spellEnd"/>
          </w:p>
        </w:tc>
      </w:tr>
    </w:tbl>
    <w:p w:rsidR="00A307E9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                                            </w:t>
      </w:r>
    </w:p>
    <w:p w:rsidR="00A307E9" w:rsidRPr="00891F91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 </w:t>
      </w: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Domeniu:</w:t>
      </w:r>
      <w:r w:rsidRPr="00891F91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ro-RO" w:eastAsia="ru-RU"/>
        </w:rPr>
        <w:t>4.Incluziunea</w:t>
      </w:r>
    </w:p>
    <w:p w:rsidR="00A307E9" w:rsidRPr="00891F91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general: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it-IT" w:eastAsia="ru-RU"/>
        </w:rPr>
        <w:t xml:space="preserve">Promovarea educaţiei incluzive drept prioritate </w:t>
      </w:r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it-IT" w:eastAsia="ru-RU"/>
        </w:rPr>
        <w:tab/>
      </w:r>
      <w:r w:rsidRPr="00891F91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val="en-US" w:eastAsia="ru-RU"/>
        </w:rPr>
        <w:tab/>
      </w:r>
    </w:p>
    <w:p w:rsidR="00A307E9" w:rsidRPr="00891F91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Subdomeniul:</w:t>
      </w:r>
      <w:r w:rsidRPr="00891F91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  <w:t>4.1 .Sistemul legislativ referitor la incluziune</w:t>
      </w:r>
    </w:p>
    <w:p w:rsidR="00A307E9" w:rsidRPr="00891F91" w:rsidRDefault="00A307E9" w:rsidP="00A307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operațional: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Promovarea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politicilor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de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implementare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a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educaţiei</w:t>
      </w:r>
      <w:proofErr w:type="spellEnd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 xml:space="preserve"> </w:t>
      </w:r>
      <w:proofErr w:type="spellStart"/>
      <w:r w:rsidRPr="00891F91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en-US" w:eastAsia="ru-RU"/>
        </w:rPr>
        <w:t>incluzive</w:t>
      </w:r>
      <w:proofErr w:type="spellEnd"/>
    </w:p>
    <w:p w:rsidR="00A307E9" w:rsidRPr="00891F91" w:rsidRDefault="00A307E9" w:rsidP="00A307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91F91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891F91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S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uport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metodologic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pentru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cadrele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didactice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ce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lucrează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cu  </w:t>
      </w:r>
      <w:proofErr w:type="spellStart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elevii</w:t>
      </w:r>
      <w:proofErr w:type="spellEnd"/>
      <w:r w:rsidRPr="00891F9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Monitorizarea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calității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procesului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educațional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>copiilor</w:t>
            </w:r>
            <w:proofErr w:type="spellEnd"/>
            <w:r w:rsidRPr="00891F91">
              <w:rPr>
                <w:rFonts w:eastAsia="Calibri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cu CEs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F603FC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sz w:val="28"/>
                <w:szCs w:val="28"/>
                <w:lang w:val="en-US"/>
              </w:rPr>
              <w:t>Cadrele</w:t>
            </w:r>
            <w:proofErr w:type="spellEnd"/>
            <w:r w:rsidRPr="00891F9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sz w:val="28"/>
                <w:szCs w:val="28"/>
                <w:lang w:val="en-US"/>
              </w:rPr>
              <w:t>didactice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Instrumente</w:t>
            </w:r>
            <w:proofErr w:type="spellEnd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de</w:t>
            </w:r>
            <w:proofErr w:type="spellEnd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>evaluare</w:t>
            </w:r>
            <w:proofErr w:type="spellEnd"/>
            <w:r w:rsidRPr="00891F91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.</w:t>
            </w:r>
          </w:p>
        </w:tc>
      </w:tr>
      <w:tr w:rsidR="00A307E9" w:rsidRPr="00891F91" w:rsidTr="00030E21">
        <w:trPr>
          <w:trHeight w:val="57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Acordarea</w:t>
            </w:r>
            <w:proofErr w:type="spellEnd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sprijinului</w:t>
            </w:r>
            <w:proofErr w:type="spellEnd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părinților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A307E9" w:rsidRPr="00891F91" w:rsidRDefault="00F603FC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sz w:val="28"/>
                <w:szCs w:val="28"/>
                <w:lang w:val="en-US"/>
              </w:rPr>
              <w:t>Cadrele</w:t>
            </w:r>
            <w:proofErr w:type="spellEnd"/>
            <w:r w:rsidRPr="00891F9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sz w:val="28"/>
                <w:szCs w:val="28"/>
                <w:lang w:val="en-US"/>
              </w:rPr>
              <w:t>didactice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F603FC" w:rsidRPr="00F603FC" w:rsidRDefault="00A307E9" w:rsidP="00030E21">
            <w:pPr>
              <w:pStyle w:val="a8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 w:rsidRPr="00891F91"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Ședințe individuale cu părinții</w:t>
            </w:r>
          </w:p>
        </w:tc>
      </w:tr>
      <w:tr w:rsidR="00F603FC" w:rsidRPr="00F603FC" w:rsidTr="00030E21">
        <w:trPr>
          <w:trHeight w:val="573"/>
        </w:trPr>
        <w:tc>
          <w:tcPr>
            <w:tcW w:w="667" w:type="dxa"/>
            <w:shd w:val="clear" w:color="auto" w:fill="auto"/>
          </w:tcPr>
          <w:p w:rsidR="00F603FC" w:rsidRPr="00891F91" w:rsidRDefault="00F603FC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F603FC" w:rsidRPr="00891F91" w:rsidRDefault="00F603FC" w:rsidP="00030E21">
            <w:pP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Completarea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dosarului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examenele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absdolvire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F603FC" w:rsidRDefault="00F603FC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F603FC" w:rsidRPr="00891F91" w:rsidRDefault="00F603FC" w:rsidP="00030E21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V.</w:t>
            </w:r>
          </w:p>
        </w:tc>
        <w:tc>
          <w:tcPr>
            <w:tcW w:w="2392" w:type="dxa"/>
            <w:shd w:val="clear" w:color="auto" w:fill="auto"/>
          </w:tcPr>
          <w:p w:rsidR="00F603FC" w:rsidRPr="00891F91" w:rsidRDefault="00F603FC" w:rsidP="00030E21">
            <w:pPr>
              <w:pStyle w:val="a8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Dosar prezentat SAP</w:t>
            </w:r>
          </w:p>
        </w:tc>
      </w:tr>
    </w:tbl>
    <w:p w:rsidR="00A307E9" w:rsidRPr="00891F91" w:rsidRDefault="00A307E9" w:rsidP="00A307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1F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Dimensiune</w:t>
      </w:r>
      <w:proofErr w:type="spellEnd"/>
      <w:r w:rsidRPr="00891F91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1.Sănătate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siguran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>ță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protecție</w:t>
      </w:r>
      <w:proofErr w:type="spellEnd"/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Propagarea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mod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sănătos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viață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climat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fizic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psihologic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sigur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activităților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educaționale</w:t>
      </w:r>
      <w:proofErr w:type="spellEnd"/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Subdomeniul</w:t>
      </w:r>
      <w:proofErr w:type="spellEnd"/>
      <w:r w:rsidRPr="00891F9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891F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.1.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operaţional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Promovarea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nonviole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>ței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cazurilor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abandon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A307E9" w:rsidTr="00030E21">
        <w:trPr>
          <w:trHeight w:val="589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913750" w:rsidRDefault="00A307E9" w:rsidP="00030E21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activităţilor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prevenire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identificare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raportare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asistenţă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cazurilor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abuz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faţă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copii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A307E9" w:rsidRPr="00E01AAF" w:rsidRDefault="00F603FC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A307E9" w:rsidRPr="00E01AAF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Ceban</w:t>
            </w:r>
            <w:proofErr w:type="spellEnd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Viorica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Adj.Ed</w:t>
            </w:r>
            <w:proofErr w:type="spellEnd"/>
            <w:r w:rsidRPr="00E01A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Fișe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sezizare</w:t>
            </w:r>
            <w:proofErr w:type="spellEnd"/>
          </w:p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Registrul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cazurilor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ANET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Evidenţa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controlul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absenteismului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abandonului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şcolar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nivelul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instituţiilor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A307E9" w:rsidRPr="00E01AAF" w:rsidRDefault="00F603FC" w:rsidP="00030E2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891F9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A307E9" w:rsidRPr="00891F91" w:rsidRDefault="00A307E9" w:rsidP="00030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Rapor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lunar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DGE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Orhei</w:t>
            </w:r>
            <w:proofErr w:type="spellEnd"/>
          </w:p>
        </w:tc>
      </w:tr>
    </w:tbl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Dimensiune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4.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Eficienț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>țională</w:t>
      </w:r>
      <w:proofErr w:type="spellEnd"/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</w:t>
      </w:r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:4.2</w:t>
      </w:r>
      <w:proofErr w:type="gram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Cadrele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valorifică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eficient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resursele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educaţionale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raport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finalităţile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curriculum-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operațional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respestării</w:t>
      </w:r>
      <w:proofErr w:type="spellEnd"/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cerințelor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actuale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proiectare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predare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evaluare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reglatoare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performanță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21"/>
        <w:gridCol w:w="15"/>
        <w:gridCol w:w="1829"/>
        <w:gridCol w:w="31"/>
        <w:gridCol w:w="75"/>
        <w:gridCol w:w="1635"/>
        <w:gridCol w:w="75"/>
        <w:gridCol w:w="75"/>
        <w:gridCol w:w="2290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65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65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A307E9" w:rsidTr="00F80346">
        <w:trPr>
          <w:trHeight w:val="541"/>
        </w:trPr>
        <w:tc>
          <w:tcPr>
            <w:tcW w:w="667" w:type="dxa"/>
            <w:shd w:val="clear" w:color="auto" w:fill="auto"/>
          </w:tcPr>
          <w:p w:rsidR="00A307E9" w:rsidRPr="00217AEF" w:rsidRDefault="00A307E9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F80346" w:rsidRPr="00891F91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</w:p>
        </w:tc>
      </w:tr>
      <w:tr w:rsidR="00F80346" w:rsidRPr="00A307E9" w:rsidTr="00F80346">
        <w:trPr>
          <w:trHeight w:val="1110"/>
        </w:trPr>
        <w:tc>
          <w:tcPr>
            <w:tcW w:w="667" w:type="dxa"/>
            <w:shd w:val="clear" w:color="auto" w:fill="auto"/>
          </w:tcPr>
          <w:p w:rsidR="00F80346" w:rsidRPr="00217AEF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F80346" w:rsidRPr="00F80346" w:rsidRDefault="00F80346" w:rsidP="00F803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Aspete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pozitive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nevalorificate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implimentării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modificărilor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curriculare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clasele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I,  V  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disciplina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personală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Implimentării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Metodologiei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descriptori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clasa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v-a la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disciplinele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muzicală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plastică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tehnologică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fizică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societate</w:t>
            </w:r>
            <w:proofErr w:type="spellEnd"/>
          </w:p>
        </w:tc>
        <w:tc>
          <w:tcPr>
            <w:tcW w:w="1875" w:type="dxa"/>
            <w:gridSpan w:val="3"/>
            <w:shd w:val="clear" w:color="auto" w:fill="auto"/>
          </w:tcPr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0346" w:rsidRPr="00BA210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 </w:t>
            </w:r>
            <w:proofErr w:type="spellStart"/>
            <w:r w:rsidR="00F80346" w:rsidRPr="00BA2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860" w:type="dxa"/>
            <w:gridSpan w:val="4"/>
            <w:shd w:val="clear" w:color="auto" w:fill="auto"/>
          </w:tcPr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80346" w:rsidRPr="00BA210B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Cadrele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</w:tcPr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333B5" w:rsidRDefault="003333B5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80346" w:rsidRP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Rapo</w:t>
            </w:r>
            <w:proofErr w:type="spellEnd"/>
            <w:r w:rsidR="003333B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rt </w:t>
            </w: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prezentat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</w:p>
        </w:tc>
      </w:tr>
      <w:tr w:rsidR="00F80346" w:rsidRPr="00A307E9" w:rsidTr="00030E21">
        <w:trPr>
          <w:trHeight w:val="600"/>
        </w:trPr>
        <w:tc>
          <w:tcPr>
            <w:tcW w:w="667" w:type="dxa"/>
            <w:shd w:val="clear" w:color="auto" w:fill="auto"/>
          </w:tcPr>
          <w:p w:rsidR="00F80346" w:rsidRPr="00217AEF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F80346" w:rsidRPr="00F80346" w:rsidTr="00030E21">
        <w:trPr>
          <w:trHeight w:val="1156"/>
        </w:trPr>
        <w:tc>
          <w:tcPr>
            <w:tcW w:w="667" w:type="dxa"/>
            <w:shd w:val="clear" w:color="auto" w:fill="auto"/>
          </w:tcPr>
          <w:p w:rsidR="00F80346" w:rsidRPr="00891F91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F80346" w:rsidRPr="00D31186" w:rsidRDefault="00F80346" w:rsidP="00F80346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Atelier de lucru: </w:t>
            </w:r>
            <w:r w:rsidRPr="00D311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it-IT"/>
              </w:rPr>
              <w:t>,,Modalități de evaluare diferențiată a elevilor și a celor cu CES în cadrul orelor de istorie”</w:t>
            </w:r>
          </w:p>
          <w:p w:rsidR="00F80346" w:rsidRPr="00D31186" w:rsidRDefault="00F80346" w:rsidP="00F80346">
            <w:pP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lastRenderedPageBreak/>
              <w:t>Parcurs didactic la istorie clasa a VIII-a</w:t>
            </w:r>
          </w:p>
          <w:p w:rsidR="00F80346" w:rsidRPr="00891F91" w:rsidRDefault="00F80346" w:rsidP="00F80346">
            <w:pP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Parcurs didactic  la limba română în clasa a VI-a</w:t>
            </w:r>
          </w:p>
        </w:tc>
        <w:tc>
          <w:tcPr>
            <w:tcW w:w="1865" w:type="dxa"/>
            <w:gridSpan w:val="3"/>
            <w:shd w:val="clear" w:color="auto" w:fill="auto"/>
          </w:tcPr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18-22</w:t>
            </w:r>
          </w:p>
          <w:p w:rsidR="00F80346" w:rsidRPr="00BA210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0346" w:rsidRPr="00BA2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41" w:type="dxa"/>
            <w:gridSpan w:val="3"/>
            <w:shd w:val="clear" w:color="auto" w:fill="auto"/>
          </w:tcPr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Ceban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</w:p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80346" w:rsidRP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Ceban N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F80346" w:rsidRP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</w:t>
            </w:r>
            <w:proofErr w:type="spellEnd"/>
            <w:r w:rsidR="00694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–verbal, </w:t>
            </w:r>
            <w:proofErr w:type="spellStart"/>
            <w:r w:rsidR="00694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="00694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94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atelierului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Proiectele</w:t>
            </w:r>
            <w:proofErr w:type="spellEnd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03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lecțiilor</w:t>
            </w:r>
            <w:proofErr w:type="spellEnd"/>
          </w:p>
        </w:tc>
      </w:tr>
      <w:tr w:rsidR="00F80346" w:rsidRPr="00A307E9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F80346" w:rsidRPr="00891F91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F80346" w:rsidRPr="00891F91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1F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030E21" w:rsidRPr="00A307E9" w:rsidTr="00030E21">
        <w:trPr>
          <w:trHeight w:val="2102"/>
        </w:trPr>
        <w:tc>
          <w:tcPr>
            <w:tcW w:w="667" w:type="dxa"/>
            <w:shd w:val="clear" w:color="auto" w:fill="auto"/>
          </w:tcPr>
          <w:p w:rsidR="00030E21" w:rsidRPr="00891F91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F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de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Rolul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experimentului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orele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biochimie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biologie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cl.VI</w:t>
            </w:r>
          </w:p>
          <w:p w:rsidR="00030E21" w:rsidRPr="001C34EF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3.Oră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chimie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cl. </w:t>
            </w:r>
            <w:r w:rsidRPr="00D31186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  <w:p w:rsidR="00030E21" w:rsidRPr="001C34EF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gridSpan w:val="3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martie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aprilie</w:t>
            </w:r>
            <w:proofErr w:type="spellEnd"/>
          </w:p>
        </w:tc>
        <w:tc>
          <w:tcPr>
            <w:tcW w:w="1741" w:type="dxa"/>
            <w:gridSpan w:val="3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Godea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030E21" w:rsidRP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verbal </w:t>
            </w:r>
          </w:p>
          <w:p w:rsidR="00030E21" w:rsidRP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atelierului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30E21" w:rsidRP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030E21" w:rsidRPr="00030E21" w:rsidTr="00030E21">
        <w:trPr>
          <w:trHeight w:val="601"/>
        </w:trPr>
        <w:tc>
          <w:tcPr>
            <w:tcW w:w="667" w:type="dxa"/>
            <w:shd w:val="clear" w:color="auto" w:fill="auto"/>
          </w:tcPr>
          <w:p w:rsidR="00030E21" w:rsidRPr="00A07604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030E21" w:rsidRP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030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030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030E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Arte și Tehnologii</w:t>
            </w:r>
          </w:p>
        </w:tc>
      </w:tr>
      <w:tr w:rsidR="00030E21" w:rsidRPr="00891F91" w:rsidTr="00030E21">
        <w:trPr>
          <w:trHeight w:val="3345"/>
        </w:trPr>
        <w:tc>
          <w:tcPr>
            <w:tcW w:w="667" w:type="dxa"/>
            <w:shd w:val="clear" w:color="auto" w:fill="auto"/>
          </w:tcPr>
          <w:p w:rsidR="00030E21" w:rsidRPr="00A07604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065" w:type="dxa"/>
            <w:gridSpan w:val="3"/>
            <w:shd w:val="clear" w:color="auto" w:fill="auto"/>
          </w:tcPr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1.Atelier”Asigurarea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transdisciplinarietății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disciplinele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aria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curriculară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”Arte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Tehnologii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Educația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plastică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cl.VII</w:t>
            </w:r>
          </w:p>
          <w:p w:rsidR="00030E21" w:rsidRPr="00030E21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3.Oră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Educația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muzicală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11-12</w:t>
            </w:r>
          </w:p>
          <w:p w:rsidR="00030E21" w:rsidRP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martie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Maria</w:t>
            </w:r>
            <w:proofErr w:type="spellEnd"/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Popic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Nelea</w:t>
            </w:r>
            <w:proofErr w:type="spellEnd"/>
          </w:p>
        </w:tc>
        <w:tc>
          <w:tcPr>
            <w:tcW w:w="2365" w:type="dxa"/>
            <w:gridSpan w:val="2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atelierului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Proiectele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orelor</w:t>
            </w:r>
            <w:proofErr w:type="spellEnd"/>
          </w:p>
        </w:tc>
      </w:tr>
      <w:tr w:rsidR="00030E21" w:rsidRPr="00891F91" w:rsidTr="00030E21">
        <w:trPr>
          <w:trHeight w:val="202"/>
        </w:trPr>
        <w:tc>
          <w:tcPr>
            <w:tcW w:w="667" w:type="dxa"/>
            <w:shd w:val="clear" w:color="auto" w:fill="auto"/>
          </w:tcPr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75" w:type="dxa"/>
            <w:gridSpan w:val="10"/>
            <w:shd w:val="clear" w:color="auto" w:fill="auto"/>
          </w:tcPr>
          <w:p w:rsidR="00030E21" w:rsidRP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30A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Comisia Metodică a Învățătorilor</w:t>
            </w:r>
          </w:p>
        </w:tc>
      </w:tr>
      <w:tr w:rsidR="00030E21" w:rsidRPr="00891F91" w:rsidTr="00030AB0">
        <w:trPr>
          <w:trHeight w:val="589"/>
        </w:trPr>
        <w:tc>
          <w:tcPr>
            <w:tcW w:w="667" w:type="dxa"/>
            <w:shd w:val="clear" w:color="auto" w:fill="auto"/>
          </w:tcPr>
          <w:p w:rsidR="00030E21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065" w:type="dxa"/>
            <w:gridSpan w:val="3"/>
            <w:shd w:val="clear" w:color="auto" w:fill="auto"/>
          </w:tcPr>
          <w:p w:rsidR="00030E21" w:rsidRPr="00030E21" w:rsidRDefault="006948CB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Eficiența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utilizării</w:t>
            </w:r>
            <w:proofErr w:type="spellEnd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instrumentelor</w:t>
            </w:r>
            <w:proofErr w:type="spellEnd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</w:t>
            </w:r>
            <w:proofErr w:type="spellEnd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criterială</w:t>
            </w:r>
            <w:proofErr w:type="spellEnd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descriptori</w:t>
            </w:r>
            <w:proofErr w:type="spellEnd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învățământul</w:t>
            </w:r>
            <w:proofErr w:type="spellEnd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</w:t>
            </w:r>
            <w:proofErr w:type="spellEnd"/>
            <w:r w:rsidR="00030E21"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6948CB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matematică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I-i</w:t>
            </w:r>
          </w:p>
          <w:p w:rsidR="00030E21" w:rsidRPr="006948CB" w:rsidRDefault="00030E21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3.Oră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științe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03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</w:t>
            </w:r>
            <w:r w:rsidRPr="00694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III-a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11-15 </w:t>
            </w: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Bîtcă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Iulia</w:t>
            </w:r>
            <w:proofErr w:type="spellEnd"/>
          </w:p>
          <w:p w:rsidR="006948CB" w:rsidRP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Popic Nelea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948CB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atelierului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E21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Proiectele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orelor</w:t>
            </w:r>
            <w:proofErr w:type="spellEnd"/>
          </w:p>
        </w:tc>
      </w:tr>
      <w:tr w:rsidR="00030E21" w:rsidRPr="00891F91" w:rsidTr="00030E21">
        <w:trPr>
          <w:trHeight w:val="708"/>
        </w:trPr>
        <w:tc>
          <w:tcPr>
            <w:tcW w:w="667" w:type="dxa"/>
            <w:shd w:val="clear" w:color="auto" w:fill="auto"/>
          </w:tcPr>
          <w:p w:rsidR="00030E21" w:rsidRDefault="006948CB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10" w:type="dxa"/>
            <w:gridSpan w:val="8"/>
            <w:shd w:val="clear" w:color="auto" w:fill="auto"/>
          </w:tcPr>
          <w:p w:rsidR="00030E21" w:rsidRPr="00DC57F9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57F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Comisia Metodică a diriginților 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030E21" w:rsidRPr="00BA210B" w:rsidRDefault="00030E21" w:rsidP="00030E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AB0" w:rsidRPr="00891F91" w:rsidTr="00030E21">
        <w:trPr>
          <w:trHeight w:val="1095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065" w:type="dxa"/>
            <w:gridSpan w:val="3"/>
            <w:shd w:val="clear" w:color="auto" w:fill="auto"/>
          </w:tcPr>
          <w:p w:rsidR="00030AB0" w:rsidRPr="00030AB0" w:rsidRDefault="00030AB0" w:rsidP="00940430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 de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Parteneriatul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familie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grădiniță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școală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,o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necesitate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educației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caliate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030AB0" w:rsidRPr="00D31186" w:rsidRDefault="00030AB0" w:rsidP="00940430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2.Oră</w:t>
            </w:r>
            <w:proofErr w:type="gram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IV </w:t>
            </w:r>
            <w:proofErr w:type="spellStart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</w:t>
            </w:r>
            <w:proofErr w:type="spellEnd"/>
            <w:r w:rsidRPr="00030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</w:rPr>
              <w:t>Pers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6948CB" w:rsidRDefault="006948CB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25-29 </w:t>
            </w:r>
          </w:p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martie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:rsidR="00030AB0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Panainte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AB0" w:rsidRPr="00030AB0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odica</w:t>
            </w:r>
          </w:p>
          <w:p w:rsidR="00030AB0" w:rsidRPr="00030AB0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Berezanțeva 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atelierului</w:t>
            </w:r>
            <w:proofErr w:type="spellEnd"/>
          </w:p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lecției</w:t>
            </w:r>
          </w:p>
        </w:tc>
      </w:tr>
    </w:tbl>
    <w:p w:rsidR="00A307E9" w:rsidRPr="00891F91" w:rsidRDefault="00A307E9" w:rsidP="00A30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ro-RO"/>
        </w:rPr>
        <w:t>Activitatea extrașcolară</w:t>
      </w:r>
    </w:p>
    <w:p w:rsidR="00A307E9" w:rsidRPr="00891F91" w:rsidRDefault="00A307E9" w:rsidP="00A30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5.Educa</w:t>
      </w:r>
      <w:proofErr w:type="gram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ție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sensibilă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gen</w:t>
      </w:r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general:</w:t>
      </w: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echităț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gen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educațional</w:t>
      </w:r>
      <w:proofErr w:type="spellEnd"/>
    </w:p>
    <w:p w:rsidR="00A307E9" w:rsidRPr="00891F91" w:rsidRDefault="00A307E9" w:rsidP="00A3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Subdomeniu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5.1. </w:t>
      </w:r>
      <w:proofErr w:type="spellStart"/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interrelaţionează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conformiitate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principiile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echităţii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gen.</w:t>
      </w:r>
      <w:proofErr w:type="gramEnd"/>
    </w:p>
    <w:p w:rsidR="00A307E9" w:rsidRPr="00891F91" w:rsidRDefault="00A307E9" w:rsidP="00A307E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5.2.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realizează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activităţi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curriculare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extracurriculare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favorabile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echitabile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genurilor</w:t>
      </w:r>
      <w:proofErr w:type="spellEnd"/>
    </w:p>
    <w:p w:rsidR="00A307E9" w:rsidRPr="00891F91" w:rsidRDefault="00A307E9" w:rsidP="00A307E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Obiectiv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operațional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Oferirea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oportunităț</w:t>
      </w:r>
      <w:proofErr w:type="gram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indiferent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gen.Aplicarea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metodologiilor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sprijină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participarea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echitabilă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fetelor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sz w:val="28"/>
          <w:szCs w:val="28"/>
          <w:lang w:val="en-US"/>
        </w:rPr>
        <w:t>băieţilor</w:t>
      </w:r>
      <w:proofErr w:type="spellEnd"/>
      <w:r w:rsidRPr="00891F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07E9" w:rsidRPr="00891F91" w:rsidRDefault="00A307E9" w:rsidP="00A307E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Indicator de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performanță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Participare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echitabilă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băieților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fetelor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activitățile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organizate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instituție</w:t>
      </w:r>
      <w:proofErr w:type="spellEnd"/>
      <w:r w:rsidRPr="00891F9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740"/>
        <w:gridCol w:w="1741"/>
        <w:gridCol w:w="2393"/>
      </w:tblGrid>
      <w:tr w:rsidR="00A307E9" w:rsidRPr="00891F91" w:rsidTr="00030E21"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40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A307E9" w:rsidRPr="00891F91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307E9" w:rsidRPr="00891F91" w:rsidRDefault="00A307E9" w:rsidP="0003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891F9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A307E9" w:rsidRPr="00891F91" w:rsidTr="00030E21">
        <w:trPr>
          <w:trHeight w:val="944"/>
        </w:trPr>
        <w:tc>
          <w:tcPr>
            <w:tcW w:w="667" w:type="dxa"/>
            <w:shd w:val="clear" w:color="auto" w:fill="auto"/>
          </w:tcPr>
          <w:p w:rsidR="00A307E9" w:rsidRPr="00891F91" w:rsidRDefault="00A307E9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F603FC" w:rsidRPr="00D31186" w:rsidRDefault="00F603FC" w:rsidP="006948CB">
            <w:pPr>
              <w:pStyle w:val="a9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</w:rPr>
              <w:t>Ziua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</w:rPr>
              <w:t>Mondială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</w:rPr>
              <w:t>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</w:rPr>
              <w:t>Apei</w:t>
            </w:r>
            <w:proofErr w:type="spellEnd"/>
          </w:p>
          <w:p w:rsidR="006948CB" w:rsidRDefault="006948CB" w:rsidP="006948CB">
            <w:pPr>
              <w:pStyle w:val="a9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:rsidR="006948CB" w:rsidRDefault="006948CB" w:rsidP="006948CB">
            <w:pPr>
              <w:pStyle w:val="a9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:rsidR="00F603FC" w:rsidRPr="00D31186" w:rsidRDefault="00F603FC" w:rsidP="006948CB">
            <w:pPr>
              <w:pStyle w:val="a9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Ziua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Mondială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combatere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tuberculozei</w:t>
            </w:r>
            <w:proofErr w:type="spellEnd"/>
          </w:p>
          <w:p w:rsidR="00A307E9" w:rsidRPr="000E477E" w:rsidRDefault="00A307E9" w:rsidP="00030E21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F603FC" w:rsidRPr="00D31186" w:rsidRDefault="00F603FC" w:rsidP="00F603F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</w:rPr>
              <w:t>22.03</w:t>
            </w:r>
          </w:p>
          <w:p w:rsidR="006948CB" w:rsidRDefault="006948CB" w:rsidP="00F603FC">
            <w:pPr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</w:p>
          <w:p w:rsidR="00F603FC" w:rsidRPr="00D31186" w:rsidRDefault="00F603FC" w:rsidP="00F603F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</w:rPr>
              <w:t>24.03</w:t>
            </w:r>
          </w:p>
          <w:p w:rsidR="00A307E9" w:rsidRPr="00891F91" w:rsidRDefault="00A307E9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A307E9" w:rsidRPr="00891F91" w:rsidRDefault="00A307E9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Cadrele didactice</w:t>
            </w:r>
            <w:r w:rsidRPr="00891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F603FC" w:rsidRDefault="00F603FC" w:rsidP="00F603F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Diriginții</w:t>
            </w:r>
            <w:proofErr w:type="spellEnd"/>
          </w:p>
          <w:p w:rsidR="00F603FC" w:rsidRPr="00D31186" w:rsidRDefault="00F603FC" w:rsidP="00F603F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Prof.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biologie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Godea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L</w:t>
            </w:r>
          </w:p>
          <w:p w:rsidR="00A307E9" w:rsidRPr="00030AB0" w:rsidRDefault="00F603FC" w:rsidP="00030AB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Prof.de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geografie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V</w:t>
            </w:r>
          </w:p>
        </w:tc>
      </w:tr>
      <w:tr w:rsidR="00F603FC" w:rsidRPr="00A307E9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F603FC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F603FC" w:rsidRPr="00D31186" w:rsidRDefault="00F603FC" w:rsidP="00030E21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Concurs ”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Securitatea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în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trafic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înseamnă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viață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740" w:type="dxa"/>
            <w:shd w:val="clear" w:color="auto" w:fill="auto"/>
          </w:tcPr>
          <w:p w:rsidR="00F603FC" w:rsidRPr="00D31186" w:rsidRDefault="00F603FC" w:rsidP="00030E2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F603FC" w:rsidRPr="00D31186" w:rsidRDefault="00F603FC" w:rsidP="00030E2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Popic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2393" w:type="dxa"/>
            <w:shd w:val="clear" w:color="auto" w:fill="auto"/>
          </w:tcPr>
          <w:p w:rsidR="00F603FC" w:rsidRPr="00BA210B" w:rsidRDefault="00F603FC" w:rsidP="0003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Concurs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petrecut</w:t>
            </w:r>
            <w:proofErr w:type="spellEnd"/>
          </w:p>
        </w:tc>
      </w:tr>
      <w:tr w:rsidR="00F80346" w:rsidRPr="00F603FC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F80346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F80346" w:rsidRPr="00D31186" w:rsidRDefault="00F80346" w:rsidP="00030E21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Festivalul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zonal ”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Planeta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multietnică</w:t>
            </w:r>
            <w:proofErr w:type="spellEnd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” </w:t>
            </w:r>
            <w:proofErr w:type="spellStart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cl.V</w:t>
            </w:r>
            <w:proofErr w:type="spellEnd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-IX</w:t>
            </w:r>
          </w:p>
        </w:tc>
        <w:tc>
          <w:tcPr>
            <w:tcW w:w="1740" w:type="dxa"/>
            <w:shd w:val="clear" w:color="auto" w:fill="auto"/>
          </w:tcPr>
          <w:p w:rsidR="00F80346" w:rsidRPr="00D31186" w:rsidRDefault="00F80346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F80346" w:rsidRPr="00D31186" w:rsidRDefault="00F80346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Ceban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V</w:t>
            </w:r>
          </w:p>
          <w:p w:rsidR="00F80346" w:rsidRPr="00D31186" w:rsidRDefault="00F80346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Popic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N</w:t>
            </w:r>
          </w:p>
        </w:tc>
        <w:tc>
          <w:tcPr>
            <w:tcW w:w="2393" w:type="dxa"/>
            <w:shd w:val="clear" w:color="auto" w:fill="auto"/>
          </w:tcPr>
          <w:p w:rsidR="00F80346" w:rsidRPr="00D31186" w:rsidRDefault="00F80346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Program artistic,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parteneriat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școlile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zonă</w:t>
            </w:r>
            <w:proofErr w:type="spellEnd"/>
          </w:p>
        </w:tc>
      </w:tr>
      <w:tr w:rsidR="00F80346" w:rsidRPr="00A307E9" w:rsidTr="00030AB0">
        <w:trPr>
          <w:trHeight w:val="2310"/>
        </w:trPr>
        <w:tc>
          <w:tcPr>
            <w:tcW w:w="667" w:type="dxa"/>
            <w:shd w:val="clear" w:color="auto" w:fill="auto"/>
          </w:tcPr>
          <w:p w:rsidR="00F80346" w:rsidRDefault="00F80346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4</w:t>
            </w:r>
          </w:p>
        </w:tc>
        <w:tc>
          <w:tcPr>
            <w:tcW w:w="4029" w:type="dxa"/>
            <w:shd w:val="clear" w:color="auto" w:fill="auto"/>
          </w:tcPr>
          <w:p w:rsidR="00F80346" w:rsidRPr="0078096D" w:rsidRDefault="00F80346" w:rsidP="00030E21">
            <w:pPr>
              <w:pStyle w:val="a8"/>
              <w:rPr>
                <w:color w:val="000000"/>
                <w:sz w:val="27"/>
                <w:szCs w:val="27"/>
                <w:lang w:val="en-US"/>
              </w:rPr>
            </w:pP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Concursul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inteligenţă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„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Părinţi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voioşi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-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lângă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copii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frumoşi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” cu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genericul“Familia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mea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mă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creşte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cu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grijă”ediţia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a XI– a,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anul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2019</w:t>
            </w:r>
          </w:p>
          <w:p w:rsidR="00F80346" w:rsidRPr="00D31186" w:rsidRDefault="00F80346" w:rsidP="00030E21">
            <w:pPr>
              <w:pStyle w:val="a8"/>
              <w:rPr>
                <w:sz w:val="28"/>
                <w:szCs w:val="28"/>
                <w:lang w:val="en-US"/>
              </w:rPr>
            </w:pP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Pentru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elevii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din </w:t>
            </w:r>
            <w:proofErr w:type="spellStart"/>
            <w:r w:rsidRPr="0078096D">
              <w:rPr>
                <w:color w:val="000000"/>
                <w:sz w:val="27"/>
                <w:szCs w:val="27"/>
                <w:lang w:val="en-US"/>
              </w:rPr>
              <w:t>clasa</w:t>
            </w:r>
            <w:proofErr w:type="spellEnd"/>
            <w:r w:rsidRPr="0078096D">
              <w:rPr>
                <w:color w:val="000000"/>
                <w:sz w:val="27"/>
                <w:szCs w:val="27"/>
                <w:lang w:val="en-US"/>
              </w:rPr>
              <w:t xml:space="preserve"> a IV-a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  <w:lang w:val="en-US"/>
              </w:rPr>
              <w:t>Etapa</w:t>
            </w:r>
            <w:proofErr w:type="spellEnd"/>
            <w:r>
              <w:rPr>
                <w:color w:val="000000"/>
                <w:sz w:val="27"/>
                <w:szCs w:val="27"/>
                <w:lang w:val="en-US"/>
              </w:rPr>
              <w:t xml:space="preserve">  </w:t>
            </w:r>
            <w:proofErr w:type="spellStart"/>
            <w:r w:rsidR="00030AB0">
              <w:rPr>
                <w:color w:val="000000"/>
                <w:sz w:val="27"/>
                <w:szCs w:val="27"/>
                <w:lang w:val="en-US"/>
              </w:rPr>
              <w:t>raională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F80346" w:rsidRDefault="00F80346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Gimn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Camencea</w:t>
            </w:r>
            <w:proofErr w:type="spellEnd"/>
          </w:p>
          <w:p w:rsidR="00F80346" w:rsidRPr="0078096D" w:rsidRDefault="00030AB0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F80346" w:rsidRDefault="00F80346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Berezanțeva</w:t>
            </w:r>
            <w:proofErr w:type="spellEnd"/>
          </w:p>
          <w:p w:rsidR="00F80346" w:rsidRPr="0078096D" w:rsidRDefault="00F80346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Ana</w:t>
            </w:r>
          </w:p>
        </w:tc>
        <w:tc>
          <w:tcPr>
            <w:tcW w:w="2393" w:type="dxa"/>
            <w:shd w:val="clear" w:color="auto" w:fill="auto"/>
          </w:tcPr>
          <w:p w:rsidR="00F80346" w:rsidRPr="00D31186" w:rsidRDefault="00030AB0" w:rsidP="00030AB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la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concursul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</w:t>
            </w:r>
            <w:r w:rsidR="00F80346">
              <w:rPr>
                <w:rFonts w:ascii="Times New Roman" w:hAnsi="Times New Roman"/>
                <w:sz w:val="28"/>
                <w:szCs w:val="28"/>
                <w:lang w:val="en-US"/>
              </w:rPr>
              <w:t>ional</w:t>
            </w:r>
            <w:proofErr w:type="spellEnd"/>
            <w:r w:rsidR="00F8034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030AB0" w:rsidRPr="00A307E9" w:rsidTr="00030AB0">
        <w:trPr>
          <w:trHeight w:val="930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030AB0" w:rsidRPr="00D31186" w:rsidRDefault="00030AB0" w:rsidP="0094043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Festivalul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,,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Dragu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-mi-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în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sat la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joc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ediția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030AB0" w:rsidRPr="00BA210B" w:rsidRDefault="00030AB0" w:rsidP="0094043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A2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/>
                <w:sz w:val="28"/>
                <w:szCs w:val="28"/>
              </w:rPr>
              <w:t>martie</w:t>
            </w:r>
            <w:proofErr w:type="spellEnd"/>
          </w:p>
          <w:p w:rsidR="00030AB0" w:rsidRPr="00BA210B" w:rsidRDefault="00030AB0" w:rsidP="0094043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Popic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</w:p>
        </w:tc>
        <w:tc>
          <w:tcPr>
            <w:tcW w:w="2393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Participare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festival</w:t>
            </w:r>
            <w:proofErr w:type="spellEnd"/>
          </w:p>
        </w:tc>
      </w:tr>
      <w:tr w:rsidR="00030AB0" w:rsidRPr="00A307E9" w:rsidTr="00BA1AD3">
        <w:trPr>
          <w:trHeight w:val="566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:rsidR="00030AB0" w:rsidRPr="00D31186" w:rsidRDefault="00030AB0" w:rsidP="00940430">
            <w:pPr>
              <w:tabs>
                <w:tab w:val="left" w:pos="16395"/>
                <w:tab w:val="left" w:pos="16455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es-ES_tradnl"/>
              </w:rPr>
              <w:t>Festivalul cantecului francofon</w:t>
            </w:r>
          </w:p>
        </w:tc>
        <w:tc>
          <w:tcPr>
            <w:tcW w:w="1740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martie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Ceban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</w:p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Godea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</w:p>
        </w:tc>
        <w:tc>
          <w:tcPr>
            <w:tcW w:w="2393" w:type="dxa"/>
            <w:shd w:val="clear" w:color="auto" w:fill="auto"/>
          </w:tcPr>
          <w:p w:rsidR="00030AB0" w:rsidRPr="00BA210B" w:rsidRDefault="00030AB0" w:rsidP="009404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Participarela</w:t>
            </w:r>
            <w:proofErr w:type="spellEnd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10B">
              <w:rPr>
                <w:rFonts w:ascii="Times New Roman" w:hAnsi="Times New Roman" w:cs="Times New Roman"/>
                <w:sz w:val="28"/>
                <w:szCs w:val="28"/>
              </w:rPr>
              <w:t>festival</w:t>
            </w:r>
            <w:proofErr w:type="spellEnd"/>
          </w:p>
        </w:tc>
      </w:tr>
      <w:tr w:rsidR="00030AB0" w:rsidRPr="00A307E9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4029" w:type="dxa"/>
            <w:shd w:val="clear" w:color="auto" w:fill="auto"/>
          </w:tcPr>
          <w:p w:rsidR="00030AB0" w:rsidRPr="00030AB0" w:rsidRDefault="00030AB0" w:rsidP="00030E21">
            <w:pPr>
              <w:pStyle w:val="a8"/>
              <w:rPr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Conferinţă</w:t>
            </w:r>
            <w:proofErr w:type="spellEnd"/>
            <w:r w:rsidRPr="00D311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ştiinţifică</w:t>
            </w:r>
            <w:proofErr w:type="spellEnd"/>
            <w:r w:rsidRPr="00D31186">
              <w:rPr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elevii</w:t>
            </w:r>
            <w:proofErr w:type="spellEnd"/>
            <w:r w:rsidRPr="00D31186">
              <w:rPr>
                <w:b/>
                <w:sz w:val="28"/>
                <w:szCs w:val="28"/>
                <w:lang w:val="en-US"/>
              </w:rPr>
              <w:t xml:space="preserve"> cl. a XII-</w:t>
            </w:r>
            <w:proofErr w:type="spellStart"/>
            <w:r w:rsidRPr="00D31186">
              <w:rPr>
                <w:b/>
                <w:sz w:val="28"/>
                <w:szCs w:val="28"/>
                <w:lang w:val="en-US"/>
              </w:rPr>
              <w:t>a</w:t>
            </w:r>
            <w:r w:rsidRPr="00DC57F9">
              <w:rPr>
                <w:sz w:val="28"/>
                <w:szCs w:val="28"/>
                <w:lang w:val="en-US"/>
              </w:rPr>
              <w:t>Conferinţă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ştiinţifică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>,  „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lagărul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memoriei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deportările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staliniste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”- </w:t>
            </w:r>
            <w:proofErr w:type="spellStart"/>
            <w:r w:rsidRPr="00DC57F9">
              <w:rPr>
                <w:sz w:val="28"/>
                <w:szCs w:val="28"/>
                <w:lang w:val="en-US"/>
              </w:rPr>
              <w:t>Elevii</w:t>
            </w:r>
            <w:proofErr w:type="spellEnd"/>
            <w:r w:rsidRPr="00DC57F9">
              <w:rPr>
                <w:sz w:val="28"/>
                <w:szCs w:val="28"/>
                <w:lang w:val="en-US"/>
              </w:rPr>
              <w:t xml:space="preserve"> cl. a IX-a</w:t>
            </w:r>
          </w:p>
        </w:tc>
        <w:tc>
          <w:tcPr>
            <w:tcW w:w="1740" w:type="dxa"/>
            <w:shd w:val="clear" w:color="auto" w:fill="auto"/>
          </w:tcPr>
          <w:p w:rsidR="00030AB0" w:rsidRDefault="00030AB0" w:rsidP="00030AB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Martie</w:t>
            </w:r>
            <w:proofErr w:type="spellEnd"/>
          </w:p>
          <w:p w:rsidR="00030AB0" w:rsidRDefault="00030AB0" w:rsidP="00030AB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Etapa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raională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2393" w:type="dxa"/>
            <w:shd w:val="clear" w:color="auto" w:fill="auto"/>
          </w:tcPr>
          <w:p w:rsidR="00030AB0" w:rsidRDefault="00030AB0" w:rsidP="00030AB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030AB0" w:rsidRDefault="006948CB" w:rsidP="006948C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030AB0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30AB0">
              <w:rPr>
                <w:rFonts w:ascii="Times New Roman" w:hAnsi="Times New Roman"/>
                <w:sz w:val="28"/>
                <w:szCs w:val="28"/>
                <w:lang w:val="en-US"/>
              </w:rPr>
              <w:t>Conferința</w:t>
            </w:r>
            <w:proofErr w:type="spellEnd"/>
            <w:r w:rsidR="00030A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030AB0">
              <w:rPr>
                <w:rFonts w:ascii="Times New Roman" w:hAnsi="Times New Roman"/>
                <w:sz w:val="28"/>
                <w:szCs w:val="28"/>
                <w:lang w:val="en-US"/>
              </w:rPr>
              <w:t>raională</w:t>
            </w:r>
            <w:proofErr w:type="spellEnd"/>
          </w:p>
        </w:tc>
      </w:tr>
      <w:tr w:rsidR="00030AB0" w:rsidRPr="00A307E9" w:rsidTr="00030E21">
        <w:trPr>
          <w:trHeight w:val="443"/>
        </w:trPr>
        <w:tc>
          <w:tcPr>
            <w:tcW w:w="667" w:type="dxa"/>
            <w:shd w:val="clear" w:color="auto" w:fill="auto"/>
          </w:tcPr>
          <w:p w:rsidR="00030AB0" w:rsidRDefault="00030AB0" w:rsidP="00030E2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4029" w:type="dxa"/>
            <w:shd w:val="clear" w:color="auto" w:fill="auto"/>
          </w:tcPr>
          <w:p w:rsidR="00030AB0" w:rsidRPr="00F603FC" w:rsidRDefault="00030AB0" w:rsidP="00030E21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F603F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Ședințe cu părinții  cl.V-IX</w:t>
            </w:r>
          </w:p>
          <w:p w:rsidR="00030AB0" w:rsidRPr="00D31186" w:rsidRDefault="00030AB0" w:rsidP="00030E21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Problemele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</w:t>
            </w:r>
            <w:proofErr w:type="gram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succesele</w:t>
            </w:r>
            <w:proofErr w:type="spellEnd"/>
            <w:proofErr w:type="gram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școlii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Sondaj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Școala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copilului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meu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”</w:t>
            </w:r>
          </w:p>
        </w:tc>
        <w:tc>
          <w:tcPr>
            <w:tcW w:w="1740" w:type="dxa"/>
            <w:shd w:val="clear" w:color="auto" w:fill="auto"/>
          </w:tcPr>
          <w:p w:rsidR="00030AB0" w:rsidRPr="00D31186" w:rsidRDefault="00030AB0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030AB0" w:rsidRPr="00D31186" w:rsidRDefault="00030AB0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 xml:space="preserve">Diriginții </w:t>
            </w:r>
          </w:p>
        </w:tc>
        <w:tc>
          <w:tcPr>
            <w:tcW w:w="2393" w:type="dxa"/>
            <w:shd w:val="clear" w:color="auto" w:fill="auto"/>
          </w:tcPr>
          <w:p w:rsidR="00030AB0" w:rsidRPr="00D31186" w:rsidRDefault="00030AB0" w:rsidP="00030E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Părinți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informați</w:t>
            </w:r>
            <w:proofErr w:type="spellEnd"/>
          </w:p>
        </w:tc>
      </w:tr>
    </w:tbl>
    <w:p w:rsidR="00A307E9" w:rsidRPr="00891F91" w:rsidRDefault="00A307E9" w:rsidP="00A307E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307E9" w:rsidRPr="000E477E" w:rsidRDefault="00A307E9" w:rsidP="00A307E9">
      <w:pPr>
        <w:rPr>
          <w:sz w:val="28"/>
          <w:szCs w:val="28"/>
          <w:lang w:val="en-US"/>
        </w:rPr>
      </w:pPr>
    </w:p>
    <w:p w:rsidR="00A307E9" w:rsidRPr="000E477E" w:rsidRDefault="00A307E9" w:rsidP="00A307E9">
      <w:pPr>
        <w:rPr>
          <w:lang w:val="en-US"/>
        </w:rPr>
      </w:pPr>
    </w:p>
    <w:p w:rsidR="00A307E9" w:rsidRPr="0078096D" w:rsidRDefault="00A307E9" w:rsidP="00A307E9">
      <w:pPr>
        <w:rPr>
          <w:lang w:val="en-US"/>
        </w:rPr>
      </w:pPr>
    </w:p>
    <w:p w:rsidR="00A307E9" w:rsidRPr="0078096D" w:rsidRDefault="00A307E9" w:rsidP="00A307E9">
      <w:pPr>
        <w:rPr>
          <w:lang w:val="en-US"/>
        </w:rPr>
      </w:pPr>
    </w:p>
    <w:p w:rsidR="0007057A" w:rsidRPr="00A307E9" w:rsidRDefault="0007057A">
      <w:pPr>
        <w:rPr>
          <w:lang w:val="en-US"/>
        </w:rPr>
      </w:pPr>
    </w:p>
    <w:sectPr w:rsidR="0007057A" w:rsidRPr="00A307E9" w:rsidSect="00030E21">
      <w:headerReference w:type="default" r:id="rId5"/>
      <w:footerReference w:type="even" r:id="rId6"/>
      <w:footerReference w:type="default" r:id="rId7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21" w:rsidRDefault="00030E21" w:rsidP="00030E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30E21" w:rsidRDefault="00030E21" w:rsidP="00030E2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030E21" w:rsidRDefault="00030E21">
        <w:pPr>
          <w:pStyle w:val="a3"/>
          <w:jc w:val="center"/>
        </w:pPr>
        <w:fldSimple w:instr=" PAGE   \* MERGEFORMAT ">
          <w:r w:rsidR="003333B5">
            <w:rPr>
              <w:noProof/>
            </w:rPr>
            <w:t>7</w:t>
          </w:r>
        </w:fldSimple>
      </w:p>
    </w:sdtContent>
  </w:sdt>
  <w:p w:rsidR="00030E21" w:rsidRDefault="00030E21" w:rsidP="00030E21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21" w:rsidRPr="00020F71" w:rsidRDefault="00030E21">
    <w:pPr>
      <w:pStyle w:val="a6"/>
      <w:rPr>
        <w:lang w:val="ro-RO"/>
      </w:rPr>
    </w:pPr>
    <w:r>
      <w:rPr>
        <w:lang w:val="ro-RO"/>
      </w:rPr>
      <w:t>IP  Gimnaziul  Camencea</w:t>
    </w:r>
  </w:p>
  <w:p w:rsidR="00030E21" w:rsidRDefault="00030E2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39"/>
    <w:multiLevelType w:val="hybridMultilevel"/>
    <w:tmpl w:val="AC34D09A"/>
    <w:lvl w:ilvl="0" w:tplc="4DC84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64C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0B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B04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4F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805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29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4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240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326511"/>
    <w:multiLevelType w:val="hybridMultilevel"/>
    <w:tmpl w:val="2F2E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7E9"/>
    <w:rsid w:val="00030AB0"/>
    <w:rsid w:val="00030E21"/>
    <w:rsid w:val="0007057A"/>
    <w:rsid w:val="003333B5"/>
    <w:rsid w:val="006948CB"/>
    <w:rsid w:val="00A307E9"/>
    <w:rsid w:val="00F603FC"/>
    <w:rsid w:val="00F8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07E9"/>
  </w:style>
  <w:style w:type="character" w:styleId="a5">
    <w:name w:val="page number"/>
    <w:basedOn w:val="a0"/>
    <w:rsid w:val="00A307E9"/>
  </w:style>
  <w:style w:type="paragraph" w:styleId="a6">
    <w:name w:val="header"/>
    <w:basedOn w:val="a"/>
    <w:link w:val="a7"/>
    <w:uiPriority w:val="99"/>
    <w:unhideWhenUsed/>
    <w:rsid w:val="00A3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7E9"/>
  </w:style>
  <w:style w:type="paragraph" w:styleId="a8">
    <w:name w:val="Normal (Web)"/>
    <w:basedOn w:val="a"/>
    <w:uiPriority w:val="99"/>
    <w:unhideWhenUsed/>
    <w:rsid w:val="00A3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List Paragraph 1,List Paragraph1"/>
    <w:basedOn w:val="a"/>
    <w:link w:val="aa"/>
    <w:uiPriority w:val="34"/>
    <w:qFormat/>
    <w:rsid w:val="00F603FC"/>
    <w:pPr>
      <w:ind w:left="720"/>
      <w:contextualSpacing/>
    </w:pPr>
  </w:style>
  <w:style w:type="character" w:customStyle="1" w:styleId="aa">
    <w:name w:val="Абзац списка Знак"/>
    <w:aliases w:val="List Paragraph 1 Знак,List Paragraph1 Знак"/>
    <w:link w:val="a9"/>
    <w:uiPriority w:val="34"/>
    <w:rsid w:val="00F603FC"/>
  </w:style>
  <w:style w:type="paragraph" w:styleId="ab">
    <w:name w:val="No Spacing"/>
    <w:link w:val="ac"/>
    <w:uiPriority w:val="1"/>
    <w:qFormat/>
    <w:rsid w:val="00030AB0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030AB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2019-02-28T16:40:00Z</dcterms:created>
  <dcterms:modified xsi:type="dcterms:W3CDTF">2019-02-28T17:47:00Z</dcterms:modified>
</cp:coreProperties>
</file>